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071F" w:rsidRPr="007A0DBB" w:rsidRDefault="00DF4B57" w:rsidP="0030071F">
      <w:pPr>
        <w:tabs>
          <w:tab w:val="center" w:pos="5040"/>
          <w:tab w:val="right" w:pos="10440"/>
        </w:tabs>
        <w:rPr>
          <w:rFonts w:asciiTheme="minorHAnsi" w:hAnsiTheme="minorHAnsi" w:cs="Arial"/>
          <w:b/>
          <w:bCs/>
          <w:sz w:val="20"/>
          <w:szCs w:val="20"/>
        </w:rPr>
      </w:pPr>
      <w:bookmarkStart w:id="0" w:name="_GoBack"/>
      <w:bookmarkEnd w:id="0"/>
      <w:r>
        <w:rPr>
          <w:rFonts w:asciiTheme="minorHAnsi" w:hAnsiTheme="minorHAnsi" w:cs="Arial"/>
          <w:b/>
          <w:bCs/>
          <w:i/>
          <w:sz w:val="20"/>
          <w:szCs w:val="20"/>
        </w:rPr>
        <w:tab/>
      </w:r>
      <w:r>
        <w:rPr>
          <w:rFonts w:asciiTheme="minorHAnsi" w:hAnsiTheme="minorHAnsi" w:cs="Arial"/>
          <w:b/>
          <w:bCs/>
          <w:sz w:val="20"/>
          <w:szCs w:val="20"/>
        </w:rPr>
        <w:t>Notes from Minneapolis Downtown Council’s 2025 Plan</w:t>
      </w:r>
    </w:p>
    <w:p w:rsidR="0030071F" w:rsidRPr="007A0DBB" w:rsidRDefault="0030071F" w:rsidP="0030071F">
      <w:pPr>
        <w:tabs>
          <w:tab w:val="center" w:pos="5040"/>
          <w:tab w:val="right" w:pos="10440"/>
        </w:tabs>
        <w:jc w:val="center"/>
        <w:rPr>
          <w:rFonts w:asciiTheme="minorHAnsi" w:hAnsiTheme="minorHAnsi" w:cs="Arial"/>
          <w:b/>
          <w:bCs/>
          <w:sz w:val="20"/>
          <w:szCs w:val="20"/>
        </w:rPr>
      </w:pPr>
      <w:r w:rsidRPr="007A0DBB">
        <w:rPr>
          <w:rFonts w:asciiTheme="minorHAnsi" w:hAnsiTheme="minorHAnsi" w:cs="Arial"/>
          <w:b/>
          <w:bCs/>
          <w:sz w:val="20"/>
          <w:szCs w:val="20"/>
        </w:rPr>
        <w:t xml:space="preserve">East Downtown </w:t>
      </w:r>
      <w:r w:rsidR="00DF4B57">
        <w:rPr>
          <w:rFonts w:asciiTheme="minorHAnsi" w:hAnsiTheme="minorHAnsi" w:cs="Arial"/>
          <w:b/>
          <w:bCs/>
          <w:sz w:val="20"/>
          <w:szCs w:val="20"/>
        </w:rPr>
        <w:t>Deve</w:t>
      </w:r>
      <w:r w:rsidR="00E55A7F">
        <w:rPr>
          <w:rFonts w:asciiTheme="minorHAnsi" w:hAnsiTheme="minorHAnsi" w:cs="Arial"/>
          <w:b/>
          <w:bCs/>
          <w:sz w:val="20"/>
          <w:szCs w:val="20"/>
        </w:rPr>
        <w:t xml:space="preserve">lopment Committee </w:t>
      </w:r>
      <w:r w:rsidR="00D754BE">
        <w:rPr>
          <w:rFonts w:asciiTheme="minorHAnsi" w:hAnsiTheme="minorHAnsi" w:cs="Arial"/>
          <w:b/>
          <w:bCs/>
          <w:sz w:val="20"/>
          <w:szCs w:val="20"/>
        </w:rPr>
        <w:t>Task Force</w:t>
      </w:r>
      <w:r w:rsidR="00D754BE">
        <w:rPr>
          <w:rFonts w:asciiTheme="minorHAnsi" w:hAnsiTheme="minorHAnsi" w:cs="Arial"/>
          <w:b/>
          <w:bCs/>
          <w:sz w:val="20"/>
          <w:szCs w:val="20"/>
        </w:rPr>
        <w:br/>
      </w:r>
      <w:r w:rsidR="00E55A7F">
        <w:rPr>
          <w:rFonts w:asciiTheme="minorHAnsi" w:hAnsiTheme="minorHAnsi" w:cs="Arial"/>
          <w:b/>
          <w:bCs/>
          <w:sz w:val="20"/>
          <w:szCs w:val="20"/>
        </w:rPr>
        <w:t xml:space="preserve">Small </w:t>
      </w:r>
      <w:r w:rsidR="00DF4B57">
        <w:rPr>
          <w:rFonts w:asciiTheme="minorHAnsi" w:hAnsiTheme="minorHAnsi" w:cs="Arial"/>
          <w:b/>
          <w:bCs/>
          <w:sz w:val="20"/>
          <w:szCs w:val="20"/>
        </w:rPr>
        <w:t>Group</w:t>
      </w:r>
      <w:r w:rsidR="00E55A7F">
        <w:rPr>
          <w:rFonts w:asciiTheme="minorHAnsi" w:hAnsiTheme="minorHAnsi" w:cs="Arial"/>
          <w:b/>
          <w:bCs/>
          <w:sz w:val="20"/>
          <w:szCs w:val="20"/>
        </w:rPr>
        <w:t xml:space="preserve"> Meeting</w:t>
      </w:r>
      <w:r w:rsidR="00C34615">
        <w:rPr>
          <w:rFonts w:asciiTheme="minorHAnsi" w:hAnsiTheme="minorHAnsi" w:cs="Arial"/>
          <w:b/>
          <w:bCs/>
          <w:sz w:val="20"/>
          <w:szCs w:val="20"/>
        </w:rPr>
        <w:t xml:space="preserve"> #2</w:t>
      </w:r>
    </w:p>
    <w:p w:rsidR="0030071F" w:rsidRPr="007A0DBB" w:rsidRDefault="006D50CB" w:rsidP="0030071F">
      <w:pPr>
        <w:tabs>
          <w:tab w:val="center" w:pos="5040"/>
          <w:tab w:val="right" w:pos="10440"/>
        </w:tabs>
        <w:jc w:val="center"/>
        <w:rPr>
          <w:rFonts w:asciiTheme="minorHAnsi" w:hAnsiTheme="minorHAnsi" w:cs="Arial"/>
          <w:b/>
          <w:bCs/>
          <w:sz w:val="20"/>
          <w:szCs w:val="20"/>
        </w:rPr>
      </w:pPr>
      <w:r>
        <w:rPr>
          <w:rFonts w:asciiTheme="minorHAnsi" w:hAnsiTheme="minorHAnsi" w:cs="Arial"/>
          <w:b/>
          <w:bCs/>
          <w:sz w:val="20"/>
          <w:szCs w:val="20"/>
        </w:rPr>
        <w:t>Tue</w:t>
      </w:r>
      <w:r w:rsidR="0030071F" w:rsidRPr="007A0DBB">
        <w:rPr>
          <w:rFonts w:asciiTheme="minorHAnsi" w:hAnsiTheme="minorHAnsi" w:cs="Arial"/>
          <w:b/>
          <w:bCs/>
          <w:sz w:val="20"/>
          <w:szCs w:val="20"/>
        </w:rPr>
        <w:t xml:space="preserve">sday, </w:t>
      </w:r>
      <w:r>
        <w:rPr>
          <w:rFonts w:asciiTheme="minorHAnsi" w:hAnsiTheme="minorHAnsi" w:cs="Arial"/>
          <w:b/>
          <w:bCs/>
          <w:sz w:val="20"/>
          <w:szCs w:val="20"/>
        </w:rPr>
        <w:t>November 25</w:t>
      </w:r>
      <w:r w:rsidR="007507F6" w:rsidRPr="007A0DBB">
        <w:rPr>
          <w:rFonts w:asciiTheme="minorHAnsi" w:hAnsiTheme="minorHAnsi" w:cs="Arial"/>
          <w:b/>
          <w:bCs/>
          <w:sz w:val="20"/>
          <w:szCs w:val="20"/>
        </w:rPr>
        <w:t>, 2014</w:t>
      </w:r>
      <w:r w:rsidR="00DF4B57">
        <w:rPr>
          <w:rFonts w:asciiTheme="minorHAnsi" w:hAnsiTheme="minorHAnsi" w:cs="Arial"/>
          <w:b/>
          <w:bCs/>
          <w:sz w:val="20"/>
          <w:szCs w:val="20"/>
        </w:rPr>
        <w:t>, 9:00-10:30 a.m.</w:t>
      </w:r>
    </w:p>
    <w:p w:rsidR="005F6CCE" w:rsidRDefault="00DF4B57" w:rsidP="0030071F">
      <w:pPr>
        <w:pBdr>
          <w:bottom w:val="single" w:sz="4" w:space="1" w:color="auto"/>
        </w:pBdr>
        <w:tabs>
          <w:tab w:val="center" w:pos="5040"/>
          <w:tab w:val="right" w:pos="10440"/>
        </w:tabs>
        <w:jc w:val="center"/>
        <w:rPr>
          <w:rFonts w:asciiTheme="minorHAnsi" w:hAnsiTheme="minorHAnsi" w:cs="Arial"/>
          <w:b/>
          <w:sz w:val="20"/>
          <w:szCs w:val="20"/>
        </w:rPr>
      </w:pPr>
      <w:r>
        <w:rPr>
          <w:rFonts w:asciiTheme="minorHAnsi" w:hAnsiTheme="minorHAnsi" w:cs="Arial"/>
          <w:b/>
          <w:bCs/>
          <w:sz w:val="20"/>
          <w:szCs w:val="20"/>
        </w:rPr>
        <w:t>Minneapolis CPED</w:t>
      </w:r>
      <w:r w:rsidR="005F6CCE" w:rsidRPr="007A0DBB">
        <w:rPr>
          <w:rFonts w:asciiTheme="minorHAnsi" w:hAnsiTheme="minorHAnsi" w:cs="Arial"/>
          <w:b/>
          <w:bCs/>
          <w:sz w:val="20"/>
          <w:szCs w:val="20"/>
        </w:rPr>
        <w:t xml:space="preserve">, </w:t>
      </w:r>
      <w:r w:rsidR="005F6CCE">
        <w:rPr>
          <w:rFonts w:asciiTheme="minorHAnsi" w:hAnsiTheme="minorHAnsi" w:cs="Arial"/>
          <w:b/>
          <w:bCs/>
          <w:sz w:val="20"/>
          <w:szCs w:val="20"/>
        </w:rPr>
        <w:t xml:space="preserve">105 5th Avenue </w:t>
      </w:r>
      <w:r w:rsidR="005F6CCE" w:rsidRPr="007A0DBB">
        <w:rPr>
          <w:rFonts w:asciiTheme="minorHAnsi" w:hAnsiTheme="minorHAnsi" w:cs="Arial"/>
          <w:b/>
          <w:bCs/>
          <w:sz w:val="20"/>
          <w:szCs w:val="20"/>
        </w:rPr>
        <w:t>South</w:t>
      </w:r>
      <w:r w:rsidR="0030071F" w:rsidRPr="007A0DBB">
        <w:rPr>
          <w:rFonts w:asciiTheme="minorHAnsi" w:hAnsiTheme="minorHAnsi" w:cs="Arial"/>
          <w:b/>
          <w:sz w:val="20"/>
          <w:szCs w:val="20"/>
        </w:rPr>
        <w:t>, 2nd Floor</w:t>
      </w:r>
      <w:r w:rsidR="005F6CCE">
        <w:rPr>
          <w:rFonts w:asciiTheme="minorHAnsi" w:hAnsiTheme="minorHAnsi" w:cs="Arial"/>
          <w:b/>
          <w:sz w:val="20"/>
          <w:szCs w:val="20"/>
        </w:rPr>
        <w:t>,</w:t>
      </w:r>
      <w:r w:rsidR="0030071F" w:rsidRPr="007A0DBB">
        <w:rPr>
          <w:rFonts w:asciiTheme="minorHAnsi" w:hAnsiTheme="minorHAnsi" w:cs="Arial"/>
          <w:b/>
          <w:sz w:val="20"/>
          <w:szCs w:val="20"/>
        </w:rPr>
        <w:t xml:space="preserve"> </w:t>
      </w:r>
      <w:r>
        <w:rPr>
          <w:rFonts w:asciiTheme="minorHAnsi" w:hAnsiTheme="minorHAnsi" w:cs="Arial"/>
          <w:b/>
          <w:sz w:val="20"/>
          <w:szCs w:val="20"/>
        </w:rPr>
        <w:t>Conference Room 3</w:t>
      </w:r>
      <w:r w:rsidR="005F6CCE">
        <w:rPr>
          <w:rFonts w:asciiTheme="minorHAnsi" w:hAnsiTheme="minorHAnsi" w:cs="Arial"/>
          <w:b/>
          <w:sz w:val="20"/>
          <w:szCs w:val="20"/>
        </w:rPr>
        <w:t xml:space="preserve"> </w:t>
      </w:r>
    </w:p>
    <w:p w:rsidR="0030071F" w:rsidRPr="007A0DBB" w:rsidRDefault="0030071F" w:rsidP="0030071F">
      <w:pPr>
        <w:rPr>
          <w:rFonts w:asciiTheme="minorHAnsi" w:hAnsiTheme="minorHAnsi" w:cs="Arial"/>
          <w:b/>
          <w:sz w:val="20"/>
          <w:szCs w:val="20"/>
        </w:rPr>
      </w:pPr>
    </w:p>
    <w:p w:rsidR="009319D5" w:rsidRPr="009319D5" w:rsidRDefault="00B044EF" w:rsidP="00AB0C53">
      <w:pPr>
        <w:numPr>
          <w:ilvl w:val="0"/>
          <w:numId w:val="1"/>
        </w:numPr>
        <w:rPr>
          <w:rFonts w:asciiTheme="minorHAnsi" w:hAnsiTheme="minorHAnsi" w:cs="Arial"/>
          <w:b/>
          <w:sz w:val="20"/>
          <w:szCs w:val="20"/>
        </w:rPr>
      </w:pPr>
      <w:r>
        <w:rPr>
          <w:rFonts w:asciiTheme="minorHAnsi" w:hAnsiTheme="minorHAnsi" w:cs="Arial"/>
          <w:b/>
          <w:sz w:val="20"/>
          <w:szCs w:val="20"/>
        </w:rPr>
        <w:t>Review of Agenda</w:t>
      </w:r>
      <w:r w:rsidR="0030071F" w:rsidRPr="007A0DBB">
        <w:rPr>
          <w:rFonts w:asciiTheme="minorHAnsi" w:hAnsiTheme="minorHAnsi" w:cs="Arial"/>
          <w:b/>
          <w:sz w:val="20"/>
          <w:szCs w:val="20"/>
        </w:rPr>
        <w:br/>
      </w:r>
      <w:r w:rsidR="007672E5">
        <w:rPr>
          <w:rFonts w:asciiTheme="minorHAnsi" w:hAnsiTheme="minorHAnsi" w:cs="Arial"/>
          <w:sz w:val="20"/>
          <w:szCs w:val="20"/>
        </w:rPr>
        <w:t xml:space="preserve">Dan </w:t>
      </w:r>
      <w:r w:rsidR="00AF4A61">
        <w:rPr>
          <w:rFonts w:asciiTheme="minorHAnsi" w:hAnsiTheme="minorHAnsi" w:cs="Arial"/>
          <w:sz w:val="20"/>
          <w:szCs w:val="20"/>
        </w:rPr>
        <w:t xml:space="preserve">Collison </w:t>
      </w:r>
      <w:r w:rsidR="00C34615">
        <w:rPr>
          <w:rFonts w:asciiTheme="minorHAnsi" w:hAnsiTheme="minorHAnsi" w:cs="Arial"/>
          <w:sz w:val="20"/>
          <w:szCs w:val="20"/>
        </w:rPr>
        <w:t>reiterated</w:t>
      </w:r>
      <w:r w:rsidR="007672E5">
        <w:rPr>
          <w:rFonts w:asciiTheme="minorHAnsi" w:hAnsiTheme="minorHAnsi" w:cs="Arial"/>
          <w:sz w:val="20"/>
          <w:szCs w:val="20"/>
        </w:rPr>
        <w:t xml:space="preserve"> that this </w:t>
      </w:r>
      <w:r w:rsidR="00C34615">
        <w:rPr>
          <w:rFonts w:asciiTheme="minorHAnsi" w:hAnsiTheme="minorHAnsi" w:cs="Arial"/>
          <w:sz w:val="20"/>
          <w:szCs w:val="20"/>
        </w:rPr>
        <w:t xml:space="preserve">small group is </w:t>
      </w:r>
      <w:r w:rsidR="00FD20F2">
        <w:rPr>
          <w:rFonts w:asciiTheme="minorHAnsi" w:hAnsiTheme="minorHAnsi" w:cs="Arial"/>
          <w:sz w:val="20"/>
          <w:szCs w:val="20"/>
        </w:rPr>
        <w:t xml:space="preserve">connected to the </w:t>
      </w:r>
      <w:r w:rsidR="00C34615">
        <w:rPr>
          <w:rFonts w:asciiTheme="minorHAnsi" w:hAnsiTheme="minorHAnsi" w:cs="Arial"/>
          <w:sz w:val="20"/>
          <w:szCs w:val="20"/>
        </w:rPr>
        <w:t xml:space="preserve">Downtown Development Committee of </w:t>
      </w:r>
      <w:r w:rsidR="007672E5">
        <w:rPr>
          <w:rFonts w:asciiTheme="minorHAnsi" w:hAnsiTheme="minorHAnsi" w:cs="Arial"/>
          <w:sz w:val="20"/>
          <w:szCs w:val="20"/>
        </w:rPr>
        <w:t>the M</w:t>
      </w:r>
      <w:r w:rsidR="00C34615">
        <w:rPr>
          <w:rFonts w:asciiTheme="minorHAnsi" w:hAnsiTheme="minorHAnsi" w:cs="Arial"/>
          <w:sz w:val="20"/>
          <w:szCs w:val="20"/>
        </w:rPr>
        <w:t xml:space="preserve">inneapolis </w:t>
      </w:r>
      <w:r w:rsidR="007672E5">
        <w:rPr>
          <w:rFonts w:asciiTheme="minorHAnsi" w:hAnsiTheme="minorHAnsi" w:cs="Arial"/>
          <w:sz w:val="20"/>
          <w:szCs w:val="20"/>
        </w:rPr>
        <w:t>D</w:t>
      </w:r>
      <w:r w:rsidR="00C34615">
        <w:rPr>
          <w:rFonts w:asciiTheme="minorHAnsi" w:hAnsiTheme="minorHAnsi" w:cs="Arial"/>
          <w:sz w:val="20"/>
          <w:szCs w:val="20"/>
        </w:rPr>
        <w:t xml:space="preserve">owntown </w:t>
      </w:r>
      <w:r w:rsidR="007672E5">
        <w:rPr>
          <w:rFonts w:asciiTheme="minorHAnsi" w:hAnsiTheme="minorHAnsi" w:cs="Arial"/>
          <w:sz w:val="20"/>
          <w:szCs w:val="20"/>
        </w:rPr>
        <w:t>C</w:t>
      </w:r>
      <w:r w:rsidR="00C34615">
        <w:rPr>
          <w:rFonts w:asciiTheme="minorHAnsi" w:hAnsiTheme="minorHAnsi" w:cs="Arial"/>
          <w:sz w:val="20"/>
          <w:szCs w:val="20"/>
        </w:rPr>
        <w:t>ouncil</w:t>
      </w:r>
      <w:r w:rsidR="007672E5">
        <w:rPr>
          <w:rFonts w:asciiTheme="minorHAnsi" w:hAnsiTheme="minorHAnsi" w:cs="Arial"/>
          <w:sz w:val="20"/>
          <w:szCs w:val="20"/>
        </w:rPr>
        <w:t xml:space="preserve">’s </w:t>
      </w:r>
      <w:r w:rsidR="00F359EB">
        <w:rPr>
          <w:rFonts w:asciiTheme="minorHAnsi" w:hAnsiTheme="minorHAnsi" w:cs="Arial"/>
          <w:sz w:val="20"/>
          <w:szCs w:val="20"/>
        </w:rPr>
        <w:t>2025 Plan</w:t>
      </w:r>
      <w:r w:rsidR="00C34615">
        <w:rPr>
          <w:rFonts w:asciiTheme="minorHAnsi" w:hAnsiTheme="minorHAnsi" w:cs="Arial"/>
          <w:sz w:val="20"/>
          <w:szCs w:val="20"/>
        </w:rPr>
        <w:t xml:space="preserve">.  Both Beth Elliott and Lacy Shelby are </w:t>
      </w:r>
      <w:r w:rsidR="00FD20F2">
        <w:rPr>
          <w:rFonts w:asciiTheme="minorHAnsi" w:hAnsiTheme="minorHAnsi" w:cs="Arial"/>
          <w:sz w:val="20"/>
          <w:szCs w:val="20"/>
        </w:rPr>
        <w:t xml:space="preserve">here to guide </w:t>
      </w:r>
      <w:r w:rsidR="00902D32">
        <w:rPr>
          <w:rFonts w:asciiTheme="minorHAnsi" w:hAnsiTheme="minorHAnsi" w:cs="Arial"/>
          <w:sz w:val="20"/>
          <w:szCs w:val="20"/>
        </w:rPr>
        <w:t>the group</w:t>
      </w:r>
      <w:r w:rsidR="00FD20F2">
        <w:rPr>
          <w:rFonts w:asciiTheme="minorHAnsi" w:hAnsiTheme="minorHAnsi" w:cs="Arial"/>
          <w:sz w:val="20"/>
          <w:szCs w:val="20"/>
        </w:rPr>
        <w:t xml:space="preserve"> through some work plan goals and aspirations for 2015 that will put us on a course to relevancy and get our hands in the soil to bring helpful engagement</w:t>
      </w:r>
      <w:r>
        <w:rPr>
          <w:rFonts w:asciiTheme="minorHAnsi" w:hAnsiTheme="minorHAnsi" w:cs="Arial"/>
          <w:sz w:val="20"/>
          <w:szCs w:val="20"/>
        </w:rPr>
        <w:t xml:space="preserve"> with all of the 100 blocks </w:t>
      </w:r>
      <w:r w:rsidR="00FD20F2">
        <w:rPr>
          <w:rFonts w:asciiTheme="minorHAnsi" w:hAnsiTheme="minorHAnsi" w:cs="Arial"/>
          <w:sz w:val="20"/>
          <w:szCs w:val="20"/>
        </w:rPr>
        <w:t xml:space="preserve">in </w:t>
      </w:r>
      <w:r w:rsidR="00350E8F">
        <w:rPr>
          <w:rFonts w:asciiTheme="minorHAnsi" w:hAnsiTheme="minorHAnsi" w:cs="Arial"/>
          <w:sz w:val="20"/>
          <w:szCs w:val="20"/>
        </w:rPr>
        <w:t xml:space="preserve">the </w:t>
      </w:r>
      <w:r w:rsidR="00FD20F2">
        <w:rPr>
          <w:rFonts w:asciiTheme="minorHAnsi" w:hAnsiTheme="minorHAnsi" w:cs="Arial"/>
          <w:sz w:val="20"/>
          <w:szCs w:val="20"/>
        </w:rPr>
        <w:t xml:space="preserve">east downtown </w:t>
      </w:r>
      <w:r w:rsidR="00350E8F">
        <w:rPr>
          <w:rFonts w:asciiTheme="minorHAnsi" w:hAnsiTheme="minorHAnsi" w:cs="Arial"/>
          <w:sz w:val="20"/>
          <w:szCs w:val="20"/>
        </w:rPr>
        <w:t xml:space="preserve">area </w:t>
      </w:r>
      <w:r>
        <w:rPr>
          <w:rFonts w:asciiTheme="minorHAnsi" w:hAnsiTheme="minorHAnsi" w:cs="Arial"/>
          <w:sz w:val="20"/>
          <w:szCs w:val="20"/>
        </w:rPr>
        <w:t>of</w:t>
      </w:r>
      <w:r w:rsidR="00FD20F2">
        <w:rPr>
          <w:rFonts w:asciiTheme="minorHAnsi" w:hAnsiTheme="minorHAnsi" w:cs="Arial"/>
          <w:sz w:val="20"/>
          <w:szCs w:val="20"/>
        </w:rPr>
        <w:t xml:space="preserve"> Minneapolis</w:t>
      </w:r>
      <w:r w:rsidR="00B90038">
        <w:rPr>
          <w:rFonts w:asciiTheme="minorHAnsi" w:hAnsiTheme="minorHAnsi" w:cs="Arial"/>
          <w:sz w:val="20"/>
          <w:szCs w:val="20"/>
        </w:rPr>
        <w:t>.</w:t>
      </w:r>
      <w:r w:rsidR="00D754BE">
        <w:rPr>
          <w:rFonts w:asciiTheme="minorHAnsi" w:hAnsiTheme="minorHAnsi" w:cs="Arial"/>
          <w:sz w:val="20"/>
          <w:szCs w:val="20"/>
        </w:rPr>
        <w:br/>
      </w:r>
      <w:r w:rsidR="00D754BE">
        <w:rPr>
          <w:rFonts w:asciiTheme="minorHAnsi" w:hAnsiTheme="minorHAnsi" w:cs="Arial"/>
          <w:sz w:val="20"/>
          <w:szCs w:val="20"/>
        </w:rPr>
        <w:br/>
      </w:r>
      <w:r w:rsidR="006269C1">
        <w:rPr>
          <w:rFonts w:asciiTheme="minorHAnsi" w:hAnsiTheme="minorHAnsi" w:cs="Arial"/>
          <w:sz w:val="20"/>
          <w:szCs w:val="20"/>
        </w:rPr>
        <w:t>Dan</w:t>
      </w:r>
      <w:r w:rsidR="00D754BE">
        <w:rPr>
          <w:rFonts w:asciiTheme="minorHAnsi" w:hAnsiTheme="minorHAnsi" w:cs="Arial"/>
          <w:sz w:val="20"/>
          <w:szCs w:val="20"/>
        </w:rPr>
        <w:t xml:space="preserve"> </w:t>
      </w:r>
      <w:r w:rsidR="00902D32">
        <w:rPr>
          <w:rFonts w:asciiTheme="minorHAnsi" w:hAnsiTheme="minorHAnsi" w:cs="Arial"/>
          <w:sz w:val="20"/>
          <w:szCs w:val="20"/>
        </w:rPr>
        <w:t xml:space="preserve">then </w:t>
      </w:r>
      <w:r w:rsidR="00350E8F">
        <w:rPr>
          <w:rFonts w:asciiTheme="minorHAnsi" w:hAnsiTheme="minorHAnsi" w:cs="Arial"/>
          <w:sz w:val="20"/>
          <w:szCs w:val="20"/>
        </w:rPr>
        <w:t xml:space="preserve">followed up with </w:t>
      </w:r>
      <w:r w:rsidR="00D754BE">
        <w:rPr>
          <w:rFonts w:asciiTheme="minorHAnsi" w:hAnsiTheme="minorHAnsi" w:cs="Arial"/>
          <w:sz w:val="20"/>
          <w:szCs w:val="20"/>
        </w:rPr>
        <w:t xml:space="preserve">an overview of the </w:t>
      </w:r>
      <w:r w:rsidR="00416E5A">
        <w:rPr>
          <w:rFonts w:asciiTheme="minorHAnsi" w:hAnsiTheme="minorHAnsi" w:cs="Arial"/>
          <w:sz w:val="20"/>
          <w:szCs w:val="20"/>
        </w:rPr>
        <w:t>instant meeting’s</w:t>
      </w:r>
      <w:r w:rsidR="00B51A15">
        <w:rPr>
          <w:rFonts w:asciiTheme="minorHAnsi" w:hAnsiTheme="minorHAnsi" w:cs="Arial"/>
          <w:sz w:val="20"/>
          <w:szCs w:val="20"/>
        </w:rPr>
        <w:t xml:space="preserve"> </w:t>
      </w:r>
      <w:r w:rsidR="00416E5A">
        <w:rPr>
          <w:rFonts w:asciiTheme="minorHAnsi" w:hAnsiTheme="minorHAnsi" w:cs="Arial"/>
          <w:sz w:val="20"/>
          <w:szCs w:val="20"/>
        </w:rPr>
        <w:t>agenda:  a brief review of priority projects; facilitation of work plan and goals; review of the newly drafted purpose statement; and next steps for larger group engagement</w:t>
      </w:r>
      <w:r w:rsidR="00D754BE">
        <w:rPr>
          <w:rFonts w:asciiTheme="minorHAnsi" w:hAnsiTheme="minorHAnsi" w:cs="Arial"/>
          <w:sz w:val="20"/>
          <w:szCs w:val="20"/>
        </w:rPr>
        <w:t>.</w:t>
      </w:r>
      <w:r w:rsidR="006269C1">
        <w:rPr>
          <w:rFonts w:asciiTheme="minorHAnsi" w:hAnsiTheme="minorHAnsi" w:cs="Arial"/>
          <w:sz w:val="20"/>
          <w:szCs w:val="20"/>
        </w:rPr>
        <w:br/>
      </w:r>
    </w:p>
    <w:p w:rsidR="006269C1" w:rsidRPr="006269C1" w:rsidRDefault="006269C1" w:rsidP="0030071F">
      <w:pPr>
        <w:numPr>
          <w:ilvl w:val="0"/>
          <w:numId w:val="1"/>
        </w:numPr>
        <w:rPr>
          <w:rFonts w:asciiTheme="minorHAnsi" w:hAnsiTheme="minorHAnsi" w:cs="Arial"/>
          <w:b/>
          <w:sz w:val="20"/>
          <w:szCs w:val="20"/>
        </w:rPr>
      </w:pPr>
      <w:r>
        <w:rPr>
          <w:rFonts w:asciiTheme="minorHAnsi" w:hAnsiTheme="minorHAnsi" w:cs="Arial"/>
          <w:b/>
          <w:sz w:val="20"/>
          <w:szCs w:val="22"/>
        </w:rPr>
        <w:t xml:space="preserve">Brief </w:t>
      </w:r>
      <w:r w:rsidR="00D957BB">
        <w:rPr>
          <w:rFonts w:asciiTheme="minorHAnsi" w:hAnsiTheme="minorHAnsi" w:cs="Arial"/>
          <w:b/>
          <w:sz w:val="20"/>
          <w:szCs w:val="22"/>
        </w:rPr>
        <w:t>Review of Priority Projects</w:t>
      </w:r>
      <w:r w:rsidR="00350E8F">
        <w:rPr>
          <w:rFonts w:asciiTheme="minorHAnsi" w:hAnsiTheme="minorHAnsi" w:cs="Arial"/>
          <w:b/>
          <w:sz w:val="20"/>
          <w:szCs w:val="22"/>
        </w:rPr>
        <w:br/>
      </w:r>
      <w:r w:rsidR="00350E8F">
        <w:rPr>
          <w:rFonts w:asciiTheme="minorHAnsi" w:hAnsiTheme="minorHAnsi"/>
          <w:sz w:val="20"/>
          <w:szCs w:val="22"/>
        </w:rPr>
        <w:t xml:space="preserve">Dan </w:t>
      </w:r>
      <w:r w:rsidR="00DA7B63">
        <w:rPr>
          <w:rFonts w:asciiTheme="minorHAnsi" w:hAnsiTheme="minorHAnsi"/>
          <w:sz w:val="20"/>
          <w:szCs w:val="22"/>
        </w:rPr>
        <w:t>update</w:t>
      </w:r>
      <w:r w:rsidR="00902D32">
        <w:rPr>
          <w:rFonts w:asciiTheme="minorHAnsi" w:hAnsiTheme="minorHAnsi"/>
          <w:sz w:val="20"/>
          <w:szCs w:val="22"/>
        </w:rPr>
        <w:t>d</w:t>
      </w:r>
      <w:r w:rsidR="00DA7B63">
        <w:rPr>
          <w:rFonts w:asciiTheme="minorHAnsi" w:hAnsiTheme="minorHAnsi"/>
          <w:sz w:val="20"/>
          <w:szCs w:val="22"/>
        </w:rPr>
        <w:t xml:space="preserve"> </w:t>
      </w:r>
      <w:r w:rsidR="00902D32">
        <w:rPr>
          <w:rFonts w:asciiTheme="minorHAnsi" w:hAnsiTheme="minorHAnsi"/>
          <w:sz w:val="20"/>
          <w:szCs w:val="22"/>
        </w:rPr>
        <w:t xml:space="preserve">the group </w:t>
      </w:r>
      <w:r w:rsidR="00DA7B63">
        <w:rPr>
          <w:rFonts w:asciiTheme="minorHAnsi" w:hAnsiTheme="minorHAnsi"/>
          <w:sz w:val="20"/>
          <w:szCs w:val="22"/>
        </w:rPr>
        <w:t xml:space="preserve">on </w:t>
      </w:r>
      <w:r w:rsidR="008F0B9E">
        <w:rPr>
          <w:rFonts w:asciiTheme="minorHAnsi" w:hAnsiTheme="minorHAnsi"/>
          <w:sz w:val="20"/>
          <w:szCs w:val="22"/>
        </w:rPr>
        <w:t>what progress has occurr</w:t>
      </w:r>
      <w:r w:rsidR="00902D32">
        <w:rPr>
          <w:rFonts w:asciiTheme="minorHAnsi" w:hAnsiTheme="minorHAnsi"/>
          <w:sz w:val="20"/>
          <w:szCs w:val="22"/>
        </w:rPr>
        <w:t xml:space="preserve">ed </w:t>
      </w:r>
      <w:r w:rsidR="008F0B9E">
        <w:rPr>
          <w:rFonts w:asciiTheme="minorHAnsi" w:hAnsiTheme="minorHAnsi"/>
          <w:sz w:val="20"/>
          <w:szCs w:val="22"/>
        </w:rPr>
        <w:t xml:space="preserve">on several of the priority projects </w:t>
      </w:r>
      <w:r w:rsidR="00902D32">
        <w:rPr>
          <w:rFonts w:asciiTheme="minorHAnsi" w:hAnsiTheme="minorHAnsi"/>
          <w:sz w:val="20"/>
          <w:szCs w:val="22"/>
        </w:rPr>
        <w:t>since</w:t>
      </w:r>
      <w:r w:rsidR="00DA7B63">
        <w:rPr>
          <w:rFonts w:asciiTheme="minorHAnsi" w:hAnsiTheme="minorHAnsi"/>
          <w:sz w:val="20"/>
          <w:szCs w:val="22"/>
        </w:rPr>
        <w:t xml:space="preserve"> the October 16th small group meeting</w:t>
      </w:r>
      <w:r w:rsidR="00350E8F">
        <w:rPr>
          <w:rFonts w:asciiTheme="minorHAnsi" w:hAnsiTheme="minorHAnsi"/>
          <w:sz w:val="20"/>
          <w:szCs w:val="22"/>
        </w:rPr>
        <w:t xml:space="preserve">: </w:t>
      </w:r>
      <w:r w:rsidR="009F1584" w:rsidRPr="007A0DBB">
        <w:rPr>
          <w:rFonts w:asciiTheme="minorHAnsi" w:hAnsiTheme="minorHAnsi" w:cs="Arial"/>
          <w:b/>
          <w:sz w:val="20"/>
          <w:szCs w:val="22"/>
        </w:rPr>
        <w:br/>
      </w:r>
    </w:p>
    <w:p w:rsidR="005605A5" w:rsidRPr="005605A5" w:rsidRDefault="006269C1" w:rsidP="006269C1">
      <w:pPr>
        <w:pStyle w:val="ListParagraph"/>
        <w:numPr>
          <w:ilvl w:val="0"/>
          <w:numId w:val="26"/>
        </w:numPr>
        <w:ind w:left="1080"/>
        <w:rPr>
          <w:rFonts w:asciiTheme="minorHAnsi" w:hAnsiTheme="minorHAnsi" w:cs="Arial"/>
          <w:b/>
          <w:sz w:val="20"/>
          <w:szCs w:val="20"/>
        </w:rPr>
      </w:pPr>
      <w:r w:rsidRPr="005605A5">
        <w:rPr>
          <w:rFonts w:asciiTheme="minorHAnsi" w:hAnsiTheme="minorHAnsi" w:cs="Arial"/>
          <w:i/>
          <w:sz w:val="20"/>
          <w:szCs w:val="20"/>
        </w:rPr>
        <w:t>HCMC Ambulatory Clinic</w:t>
      </w:r>
      <w:r w:rsidR="00350E8F" w:rsidRPr="005605A5">
        <w:rPr>
          <w:rFonts w:asciiTheme="minorHAnsi" w:hAnsiTheme="minorHAnsi" w:cs="Arial"/>
          <w:i/>
          <w:sz w:val="20"/>
          <w:szCs w:val="20"/>
        </w:rPr>
        <w:t xml:space="preserve"> and surrounding neighborhood blocks</w:t>
      </w:r>
      <w:r w:rsidR="00350E8F">
        <w:rPr>
          <w:rFonts w:asciiTheme="minorHAnsi" w:hAnsiTheme="minorHAnsi" w:cs="Arial"/>
          <w:sz w:val="20"/>
          <w:szCs w:val="20"/>
        </w:rPr>
        <w:t xml:space="preserve">.  The conversation regarding this $190 million project has now expanded to </w:t>
      </w:r>
      <w:r w:rsidR="008A1C05">
        <w:rPr>
          <w:rFonts w:asciiTheme="minorHAnsi" w:hAnsiTheme="minorHAnsi" w:cs="Arial"/>
          <w:sz w:val="20"/>
          <w:szCs w:val="20"/>
        </w:rPr>
        <w:t xml:space="preserve">include </w:t>
      </w:r>
      <w:r w:rsidR="00350E8F">
        <w:rPr>
          <w:rFonts w:asciiTheme="minorHAnsi" w:hAnsiTheme="minorHAnsi" w:cs="Arial"/>
          <w:sz w:val="20"/>
          <w:szCs w:val="20"/>
        </w:rPr>
        <w:t xml:space="preserve">conducting a small area </w:t>
      </w:r>
      <w:r w:rsidR="001B5772">
        <w:rPr>
          <w:rFonts w:asciiTheme="minorHAnsi" w:hAnsiTheme="minorHAnsi" w:cs="Arial"/>
          <w:sz w:val="20"/>
          <w:szCs w:val="20"/>
        </w:rPr>
        <w:t xml:space="preserve">study </w:t>
      </w:r>
      <w:r w:rsidR="00350E8F">
        <w:rPr>
          <w:rFonts w:asciiTheme="minorHAnsi" w:hAnsiTheme="minorHAnsi" w:cs="Arial"/>
          <w:sz w:val="20"/>
          <w:szCs w:val="20"/>
        </w:rPr>
        <w:t>plan</w:t>
      </w:r>
      <w:r w:rsidR="001B5772">
        <w:rPr>
          <w:rFonts w:asciiTheme="minorHAnsi" w:hAnsiTheme="minorHAnsi" w:cs="Arial"/>
          <w:sz w:val="20"/>
          <w:szCs w:val="20"/>
        </w:rPr>
        <w:t xml:space="preserve">.  Kraus-Anderson </w:t>
      </w:r>
      <w:r w:rsidR="005605A5">
        <w:rPr>
          <w:rFonts w:asciiTheme="minorHAnsi" w:hAnsiTheme="minorHAnsi" w:cs="Arial"/>
          <w:sz w:val="20"/>
          <w:szCs w:val="20"/>
        </w:rPr>
        <w:t>expressed</w:t>
      </w:r>
      <w:r w:rsidR="001B5772">
        <w:rPr>
          <w:rFonts w:asciiTheme="minorHAnsi" w:hAnsiTheme="minorHAnsi" w:cs="Arial"/>
          <w:sz w:val="20"/>
          <w:szCs w:val="20"/>
        </w:rPr>
        <w:t xml:space="preserve"> interested in being part of a study group, and Thrivent also </w:t>
      </w:r>
      <w:r w:rsidR="005605A5">
        <w:rPr>
          <w:rFonts w:asciiTheme="minorHAnsi" w:hAnsiTheme="minorHAnsi" w:cs="Arial"/>
          <w:sz w:val="20"/>
          <w:szCs w:val="20"/>
        </w:rPr>
        <w:t xml:space="preserve">expressed </w:t>
      </w:r>
      <w:r w:rsidR="001B5772">
        <w:rPr>
          <w:rFonts w:asciiTheme="minorHAnsi" w:hAnsiTheme="minorHAnsi" w:cs="Arial"/>
          <w:sz w:val="20"/>
          <w:szCs w:val="20"/>
        </w:rPr>
        <w:t xml:space="preserve">interested in developing a business and City-led working group </w:t>
      </w:r>
      <w:r w:rsidR="00DC2448">
        <w:rPr>
          <w:rFonts w:asciiTheme="minorHAnsi" w:hAnsiTheme="minorHAnsi" w:cs="Arial"/>
          <w:sz w:val="20"/>
          <w:szCs w:val="20"/>
        </w:rPr>
        <w:t xml:space="preserve">as a subset of what this small group is doing </w:t>
      </w:r>
      <w:r w:rsidR="005605A5">
        <w:rPr>
          <w:rFonts w:asciiTheme="minorHAnsi" w:hAnsiTheme="minorHAnsi" w:cs="Arial"/>
          <w:sz w:val="20"/>
          <w:szCs w:val="20"/>
        </w:rPr>
        <w:t xml:space="preserve">that would be </w:t>
      </w:r>
      <w:r w:rsidR="001B5772">
        <w:rPr>
          <w:rFonts w:asciiTheme="minorHAnsi" w:hAnsiTheme="minorHAnsi" w:cs="Arial"/>
          <w:sz w:val="20"/>
          <w:szCs w:val="20"/>
        </w:rPr>
        <w:t xml:space="preserve">pulled together by </w:t>
      </w:r>
      <w:r w:rsidR="005605A5">
        <w:rPr>
          <w:rFonts w:asciiTheme="minorHAnsi" w:hAnsiTheme="minorHAnsi" w:cs="Arial"/>
          <w:sz w:val="20"/>
          <w:szCs w:val="20"/>
        </w:rPr>
        <w:t xml:space="preserve">the middle of 2015 to </w:t>
      </w:r>
      <w:r w:rsidR="00DC2448">
        <w:rPr>
          <w:rFonts w:asciiTheme="minorHAnsi" w:hAnsiTheme="minorHAnsi" w:cs="Arial"/>
          <w:sz w:val="20"/>
          <w:szCs w:val="20"/>
        </w:rPr>
        <w:t>envision for this 15 block area</w:t>
      </w:r>
      <w:r w:rsidR="005605A5">
        <w:rPr>
          <w:rFonts w:asciiTheme="minorHAnsi" w:hAnsiTheme="minorHAnsi" w:cs="Arial"/>
          <w:sz w:val="20"/>
          <w:szCs w:val="20"/>
        </w:rPr>
        <w:t>.</w:t>
      </w:r>
      <w:r w:rsidR="001B5772">
        <w:rPr>
          <w:rFonts w:asciiTheme="minorHAnsi" w:hAnsiTheme="minorHAnsi" w:cs="Arial"/>
          <w:sz w:val="20"/>
          <w:szCs w:val="20"/>
        </w:rPr>
        <w:t xml:space="preserve"> </w:t>
      </w:r>
      <w:r w:rsidR="005605A5">
        <w:rPr>
          <w:rFonts w:asciiTheme="minorHAnsi" w:hAnsiTheme="minorHAnsi" w:cs="Arial"/>
          <w:sz w:val="20"/>
          <w:szCs w:val="20"/>
        </w:rPr>
        <w:br/>
      </w:r>
    </w:p>
    <w:p w:rsidR="009A0578" w:rsidRPr="009A0578" w:rsidRDefault="005605A5" w:rsidP="006269C1">
      <w:pPr>
        <w:pStyle w:val="ListParagraph"/>
        <w:numPr>
          <w:ilvl w:val="0"/>
          <w:numId w:val="26"/>
        </w:numPr>
        <w:ind w:left="1080"/>
        <w:rPr>
          <w:rFonts w:asciiTheme="minorHAnsi" w:hAnsiTheme="minorHAnsi" w:cs="Arial"/>
          <w:b/>
          <w:sz w:val="20"/>
          <w:szCs w:val="20"/>
        </w:rPr>
      </w:pPr>
      <w:r>
        <w:rPr>
          <w:rFonts w:asciiTheme="minorHAnsi" w:hAnsiTheme="minorHAnsi" w:cs="Arial"/>
          <w:i/>
          <w:sz w:val="20"/>
          <w:szCs w:val="20"/>
        </w:rPr>
        <w:t>A new model for community engagement</w:t>
      </w:r>
      <w:r w:rsidRPr="005605A5">
        <w:rPr>
          <w:rFonts w:asciiTheme="minorHAnsi" w:hAnsiTheme="minorHAnsi" w:cs="Arial"/>
          <w:sz w:val="20"/>
          <w:szCs w:val="20"/>
        </w:rPr>
        <w:t>.</w:t>
      </w:r>
      <w:r>
        <w:rPr>
          <w:rFonts w:asciiTheme="minorHAnsi" w:hAnsiTheme="minorHAnsi" w:cs="Arial"/>
          <w:sz w:val="20"/>
          <w:szCs w:val="20"/>
        </w:rPr>
        <w:t xml:space="preserve">  </w:t>
      </w:r>
      <w:r w:rsidR="009A0578">
        <w:rPr>
          <w:rFonts w:asciiTheme="minorHAnsi" w:hAnsiTheme="minorHAnsi" w:cs="Arial"/>
          <w:sz w:val="20"/>
          <w:szCs w:val="20"/>
        </w:rPr>
        <w:t xml:space="preserve">This relates to some of the issues related to the complexities of development and how design elements and approvals are </w:t>
      </w:r>
      <w:r w:rsidR="00DA7B63">
        <w:rPr>
          <w:rFonts w:asciiTheme="minorHAnsi" w:hAnsiTheme="minorHAnsi" w:cs="Arial"/>
          <w:sz w:val="20"/>
          <w:szCs w:val="20"/>
        </w:rPr>
        <w:t>achieved</w:t>
      </w:r>
      <w:r w:rsidR="009A0578">
        <w:rPr>
          <w:rFonts w:asciiTheme="minorHAnsi" w:hAnsiTheme="minorHAnsi" w:cs="Arial"/>
          <w:sz w:val="20"/>
          <w:szCs w:val="20"/>
        </w:rPr>
        <w:t>.</w:t>
      </w:r>
      <w:r w:rsidR="009A0578">
        <w:rPr>
          <w:rFonts w:asciiTheme="minorHAnsi" w:hAnsiTheme="minorHAnsi" w:cs="Arial"/>
          <w:sz w:val="20"/>
          <w:szCs w:val="20"/>
        </w:rPr>
        <w:br/>
      </w:r>
    </w:p>
    <w:p w:rsidR="007126DE" w:rsidRPr="007126DE" w:rsidRDefault="009A0578" w:rsidP="006269C1">
      <w:pPr>
        <w:pStyle w:val="ListParagraph"/>
        <w:numPr>
          <w:ilvl w:val="0"/>
          <w:numId w:val="26"/>
        </w:numPr>
        <w:ind w:left="1080"/>
        <w:rPr>
          <w:rFonts w:asciiTheme="minorHAnsi" w:hAnsiTheme="minorHAnsi" w:cs="Arial"/>
          <w:b/>
          <w:sz w:val="20"/>
          <w:szCs w:val="20"/>
        </w:rPr>
      </w:pPr>
      <w:r>
        <w:rPr>
          <w:rFonts w:asciiTheme="minorHAnsi" w:hAnsiTheme="minorHAnsi" w:cs="Arial"/>
          <w:i/>
          <w:sz w:val="20"/>
          <w:szCs w:val="20"/>
        </w:rPr>
        <w:t>Social equity in the built environment</w:t>
      </w:r>
      <w:r w:rsidRPr="009A0578">
        <w:rPr>
          <w:rFonts w:asciiTheme="minorHAnsi" w:hAnsiTheme="minorHAnsi" w:cs="Arial"/>
          <w:sz w:val="20"/>
          <w:szCs w:val="20"/>
        </w:rPr>
        <w:t>.</w:t>
      </w:r>
      <w:r>
        <w:rPr>
          <w:rFonts w:asciiTheme="minorHAnsi" w:hAnsiTheme="minorHAnsi" w:cs="Arial"/>
          <w:sz w:val="20"/>
          <w:szCs w:val="20"/>
        </w:rPr>
        <w:t xml:space="preserve">  </w:t>
      </w:r>
      <w:r w:rsidR="007126DE">
        <w:rPr>
          <w:rFonts w:asciiTheme="minorHAnsi" w:hAnsiTheme="minorHAnsi" w:cs="Arial"/>
          <w:sz w:val="20"/>
          <w:szCs w:val="20"/>
        </w:rPr>
        <w:t>This is an area being delved into by Bruce Jacobson</w:t>
      </w:r>
      <w:r>
        <w:rPr>
          <w:rFonts w:asciiTheme="minorHAnsi" w:hAnsiTheme="minorHAnsi" w:cs="Arial"/>
          <w:sz w:val="20"/>
          <w:szCs w:val="20"/>
        </w:rPr>
        <w:t xml:space="preserve"> </w:t>
      </w:r>
      <w:r w:rsidR="007126DE">
        <w:rPr>
          <w:rFonts w:asciiTheme="minorHAnsi" w:hAnsiTheme="minorHAnsi" w:cs="Arial"/>
          <w:sz w:val="20"/>
          <w:szCs w:val="20"/>
        </w:rPr>
        <w:t>and Alex Tittle.</w:t>
      </w:r>
      <w:r w:rsidR="007126DE">
        <w:rPr>
          <w:rFonts w:asciiTheme="minorHAnsi" w:hAnsiTheme="minorHAnsi" w:cs="Arial"/>
          <w:sz w:val="20"/>
          <w:szCs w:val="20"/>
        </w:rPr>
        <w:br/>
      </w:r>
    </w:p>
    <w:p w:rsidR="00DA7B63" w:rsidRPr="00DA7B63" w:rsidRDefault="007126DE" w:rsidP="006269C1">
      <w:pPr>
        <w:pStyle w:val="ListParagraph"/>
        <w:numPr>
          <w:ilvl w:val="0"/>
          <w:numId w:val="26"/>
        </w:numPr>
        <w:ind w:left="1080"/>
        <w:rPr>
          <w:rFonts w:asciiTheme="minorHAnsi" w:hAnsiTheme="minorHAnsi" w:cs="Arial"/>
          <w:b/>
          <w:sz w:val="20"/>
          <w:szCs w:val="20"/>
        </w:rPr>
      </w:pPr>
      <w:r>
        <w:rPr>
          <w:rFonts w:asciiTheme="minorHAnsi" w:hAnsiTheme="minorHAnsi" w:cs="Arial"/>
          <w:i/>
          <w:sz w:val="20"/>
          <w:szCs w:val="20"/>
        </w:rPr>
        <w:t>Elliot Park Urban Design Guidelines</w:t>
      </w:r>
      <w:r w:rsidRPr="007126DE">
        <w:rPr>
          <w:rFonts w:asciiTheme="minorHAnsi" w:hAnsiTheme="minorHAnsi" w:cs="Arial"/>
          <w:sz w:val="20"/>
          <w:szCs w:val="20"/>
        </w:rPr>
        <w:t>.</w:t>
      </w:r>
      <w:r>
        <w:rPr>
          <w:rFonts w:asciiTheme="minorHAnsi" w:hAnsiTheme="minorHAnsi" w:cs="Arial"/>
          <w:sz w:val="20"/>
          <w:szCs w:val="20"/>
        </w:rPr>
        <w:t xml:space="preserve">  David Fields</w:t>
      </w:r>
      <w:r w:rsidR="00DA7B63">
        <w:rPr>
          <w:rFonts w:asciiTheme="minorHAnsi" w:hAnsiTheme="minorHAnsi" w:cs="Arial"/>
          <w:sz w:val="20"/>
          <w:szCs w:val="20"/>
        </w:rPr>
        <w:t xml:space="preserve"> wants to begin to elevate these guidelines</w:t>
      </w:r>
      <w:r w:rsidR="008A1C05">
        <w:rPr>
          <w:rFonts w:asciiTheme="minorHAnsi" w:hAnsiTheme="minorHAnsi" w:cs="Arial"/>
          <w:sz w:val="20"/>
          <w:szCs w:val="20"/>
        </w:rPr>
        <w:t xml:space="preserve"> adopted by the City in August 2002</w:t>
      </w:r>
      <w:r w:rsidR="00DA7B63">
        <w:rPr>
          <w:rFonts w:asciiTheme="minorHAnsi" w:hAnsiTheme="minorHAnsi" w:cs="Arial"/>
          <w:sz w:val="20"/>
          <w:szCs w:val="20"/>
        </w:rPr>
        <w:t>.</w:t>
      </w:r>
      <w:r w:rsidR="00DA7B63">
        <w:rPr>
          <w:rFonts w:asciiTheme="minorHAnsi" w:hAnsiTheme="minorHAnsi" w:cs="Arial"/>
          <w:sz w:val="20"/>
          <w:szCs w:val="20"/>
        </w:rPr>
        <w:br/>
      </w:r>
    </w:p>
    <w:p w:rsidR="007547E9" w:rsidRPr="007547E9" w:rsidRDefault="006D68A4" w:rsidP="006269C1">
      <w:pPr>
        <w:pStyle w:val="ListParagraph"/>
        <w:numPr>
          <w:ilvl w:val="0"/>
          <w:numId w:val="26"/>
        </w:numPr>
        <w:ind w:left="1080"/>
        <w:rPr>
          <w:rFonts w:asciiTheme="minorHAnsi" w:hAnsiTheme="minorHAnsi" w:cs="Arial"/>
          <w:b/>
          <w:sz w:val="20"/>
          <w:szCs w:val="20"/>
        </w:rPr>
      </w:pPr>
      <w:r>
        <w:rPr>
          <w:rFonts w:asciiTheme="minorHAnsi" w:hAnsiTheme="minorHAnsi" w:cs="Arial"/>
          <w:i/>
          <w:sz w:val="20"/>
          <w:szCs w:val="20"/>
        </w:rPr>
        <w:t xml:space="preserve">District Branding.  </w:t>
      </w:r>
      <w:r w:rsidR="00097D2B" w:rsidRPr="00097D2B">
        <w:rPr>
          <w:rFonts w:asciiTheme="minorHAnsi" w:hAnsiTheme="minorHAnsi" w:cs="Arial"/>
          <w:sz w:val="20"/>
          <w:szCs w:val="20"/>
        </w:rPr>
        <w:t>This has gotten a nice little uptick;</w:t>
      </w:r>
      <w:r w:rsidR="00097D2B">
        <w:rPr>
          <w:rFonts w:asciiTheme="minorHAnsi" w:hAnsiTheme="minorHAnsi" w:cs="Arial"/>
          <w:sz w:val="20"/>
          <w:szCs w:val="20"/>
        </w:rPr>
        <w:t xml:space="preserve"> the EDC has been given pro bono services by PadillaCRT simultaneous to Ryan Companies hiring PadillaCRT to</w:t>
      </w:r>
      <w:r w:rsidR="008152A2">
        <w:rPr>
          <w:rFonts w:asciiTheme="minorHAnsi" w:hAnsiTheme="minorHAnsi" w:cs="Arial"/>
          <w:sz w:val="20"/>
          <w:szCs w:val="20"/>
        </w:rPr>
        <w:t xml:space="preserve"> do branding for the</w:t>
      </w:r>
      <w:r w:rsidR="008A0523">
        <w:rPr>
          <w:rFonts w:asciiTheme="minorHAnsi" w:hAnsiTheme="minorHAnsi" w:cs="Arial"/>
          <w:sz w:val="20"/>
          <w:szCs w:val="20"/>
        </w:rPr>
        <w:t xml:space="preserve">ir Downtown East development.  </w:t>
      </w:r>
      <w:r w:rsidR="00B462C7">
        <w:rPr>
          <w:rFonts w:asciiTheme="minorHAnsi" w:hAnsiTheme="minorHAnsi" w:cs="Arial"/>
          <w:sz w:val="20"/>
          <w:szCs w:val="20"/>
        </w:rPr>
        <w:t xml:space="preserve">Now </w:t>
      </w:r>
      <w:r w:rsidR="007547E9">
        <w:rPr>
          <w:rFonts w:asciiTheme="minorHAnsi" w:hAnsiTheme="minorHAnsi" w:cs="Arial"/>
          <w:sz w:val="20"/>
          <w:szCs w:val="20"/>
        </w:rPr>
        <w:t xml:space="preserve">Dan, Tony </w:t>
      </w:r>
      <w:r w:rsidR="008A0523">
        <w:rPr>
          <w:rFonts w:asciiTheme="minorHAnsi" w:hAnsiTheme="minorHAnsi" w:cs="Arial"/>
          <w:sz w:val="20"/>
          <w:szCs w:val="20"/>
        </w:rPr>
        <w:t xml:space="preserve">Barranco, VP of Development at Ryan, and </w:t>
      </w:r>
      <w:r w:rsidR="00B462C7">
        <w:rPr>
          <w:rFonts w:asciiTheme="minorHAnsi" w:hAnsiTheme="minorHAnsi" w:cs="Arial"/>
          <w:sz w:val="20"/>
          <w:szCs w:val="20"/>
        </w:rPr>
        <w:t>Tom Jollie, SVP at</w:t>
      </w:r>
      <w:r w:rsidR="008A0523">
        <w:rPr>
          <w:rFonts w:asciiTheme="minorHAnsi" w:hAnsiTheme="minorHAnsi" w:cs="Arial"/>
          <w:sz w:val="20"/>
          <w:szCs w:val="20"/>
        </w:rPr>
        <w:t xml:space="preserve"> PadillaCRT</w:t>
      </w:r>
      <w:r w:rsidR="00B462C7">
        <w:rPr>
          <w:rFonts w:asciiTheme="minorHAnsi" w:hAnsiTheme="minorHAnsi" w:cs="Arial"/>
          <w:sz w:val="20"/>
          <w:szCs w:val="20"/>
        </w:rPr>
        <w:t xml:space="preserve">, are working together to </w:t>
      </w:r>
      <w:r w:rsidR="007547E9">
        <w:rPr>
          <w:rFonts w:asciiTheme="minorHAnsi" w:hAnsiTheme="minorHAnsi" w:cs="Arial"/>
          <w:sz w:val="20"/>
          <w:szCs w:val="20"/>
        </w:rPr>
        <w:t xml:space="preserve">try and </w:t>
      </w:r>
      <w:r w:rsidR="00B462C7">
        <w:rPr>
          <w:rFonts w:asciiTheme="minorHAnsi" w:hAnsiTheme="minorHAnsi" w:cs="Arial"/>
          <w:sz w:val="20"/>
          <w:szCs w:val="20"/>
        </w:rPr>
        <w:t xml:space="preserve">find common goals </w:t>
      </w:r>
      <w:r w:rsidR="007547E9">
        <w:rPr>
          <w:rFonts w:asciiTheme="minorHAnsi" w:hAnsiTheme="minorHAnsi" w:cs="Arial"/>
          <w:sz w:val="20"/>
          <w:szCs w:val="20"/>
        </w:rPr>
        <w:t>to brand</w:t>
      </w:r>
      <w:r w:rsidR="00B462C7">
        <w:rPr>
          <w:rFonts w:asciiTheme="minorHAnsi" w:hAnsiTheme="minorHAnsi" w:cs="Arial"/>
          <w:sz w:val="20"/>
          <w:szCs w:val="20"/>
        </w:rPr>
        <w:t xml:space="preserve"> the district.</w:t>
      </w:r>
      <w:r w:rsidR="007547E9">
        <w:rPr>
          <w:rFonts w:asciiTheme="minorHAnsi" w:hAnsiTheme="minorHAnsi" w:cs="Arial"/>
          <w:sz w:val="20"/>
          <w:szCs w:val="20"/>
        </w:rPr>
        <w:br/>
      </w:r>
    </w:p>
    <w:p w:rsidR="00B462C7" w:rsidRPr="00B462C7" w:rsidRDefault="008A1C05" w:rsidP="006269C1">
      <w:pPr>
        <w:pStyle w:val="ListParagraph"/>
        <w:numPr>
          <w:ilvl w:val="0"/>
          <w:numId w:val="26"/>
        </w:numPr>
        <w:ind w:left="1080"/>
        <w:rPr>
          <w:rFonts w:asciiTheme="minorHAnsi" w:hAnsiTheme="minorHAnsi" w:cs="Arial"/>
          <w:b/>
          <w:sz w:val="20"/>
          <w:szCs w:val="20"/>
        </w:rPr>
      </w:pPr>
      <w:r>
        <w:rPr>
          <w:rFonts w:asciiTheme="minorHAnsi" w:hAnsiTheme="minorHAnsi" w:cs="Arial"/>
          <w:i/>
          <w:sz w:val="20"/>
          <w:szCs w:val="20"/>
        </w:rPr>
        <w:t>District E</w:t>
      </w:r>
      <w:r w:rsidRPr="008A1C05">
        <w:rPr>
          <w:rFonts w:asciiTheme="minorHAnsi" w:hAnsiTheme="minorHAnsi" w:cs="Arial"/>
          <w:i/>
          <w:sz w:val="20"/>
          <w:szCs w:val="20"/>
        </w:rPr>
        <w:t>nergy</w:t>
      </w:r>
      <w:r>
        <w:rPr>
          <w:rFonts w:asciiTheme="minorHAnsi" w:hAnsiTheme="minorHAnsi" w:cs="Arial"/>
          <w:sz w:val="20"/>
          <w:szCs w:val="20"/>
        </w:rPr>
        <w:t xml:space="preserve">.  </w:t>
      </w:r>
      <w:r w:rsidR="00056E54">
        <w:rPr>
          <w:rFonts w:asciiTheme="minorHAnsi" w:hAnsiTheme="minorHAnsi" w:cs="Arial"/>
          <w:sz w:val="20"/>
          <w:szCs w:val="20"/>
        </w:rPr>
        <w:t>It is wonderful to have the NRG Energy Center here and at some point we want to study this topic.</w:t>
      </w:r>
      <w:r w:rsidR="00B462C7">
        <w:rPr>
          <w:rFonts w:asciiTheme="minorHAnsi" w:hAnsiTheme="minorHAnsi" w:cs="Arial"/>
          <w:sz w:val="20"/>
          <w:szCs w:val="20"/>
        </w:rPr>
        <w:t xml:space="preserve"> </w:t>
      </w:r>
      <w:r w:rsidR="00B462C7">
        <w:rPr>
          <w:rFonts w:asciiTheme="minorHAnsi" w:hAnsiTheme="minorHAnsi" w:cs="Arial"/>
          <w:sz w:val="20"/>
          <w:szCs w:val="20"/>
        </w:rPr>
        <w:br/>
      </w:r>
    </w:p>
    <w:p w:rsidR="00464AFC" w:rsidRPr="00464AFC" w:rsidRDefault="00056E54" w:rsidP="00056E54">
      <w:pPr>
        <w:pStyle w:val="ListParagraph"/>
        <w:numPr>
          <w:ilvl w:val="0"/>
          <w:numId w:val="26"/>
        </w:numPr>
        <w:ind w:left="1080"/>
        <w:rPr>
          <w:rFonts w:asciiTheme="minorHAnsi" w:hAnsiTheme="minorHAnsi" w:cs="Arial"/>
          <w:b/>
          <w:sz w:val="20"/>
          <w:szCs w:val="20"/>
        </w:rPr>
      </w:pPr>
      <w:r w:rsidRPr="00056E54">
        <w:rPr>
          <w:rFonts w:asciiTheme="minorHAnsi" w:hAnsiTheme="minorHAnsi" w:cs="Arial"/>
          <w:i/>
          <w:sz w:val="20"/>
          <w:szCs w:val="20"/>
        </w:rPr>
        <w:t>Stadium Commons, Commons Park and LRT Station</w:t>
      </w:r>
      <w:r>
        <w:rPr>
          <w:rFonts w:asciiTheme="minorHAnsi" w:hAnsiTheme="minorHAnsi" w:cs="Arial"/>
          <w:sz w:val="20"/>
          <w:szCs w:val="20"/>
        </w:rPr>
        <w:t>.</w:t>
      </w:r>
      <w:r w:rsidR="00350E8F">
        <w:rPr>
          <w:rFonts w:asciiTheme="minorHAnsi" w:hAnsiTheme="minorHAnsi" w:cs="Arial"/>
          <w:sz w:val="20"/>
          <w:szCs w:val="20"/>
        </w:rPr>
        <w:t xml:space="preserve"> </w:t>
      </w:r>
      <w:r>
        <w:rPr>
          <w:rFonts w:asciiTheme="minorHAnsi" w:hAnsiTheme="minorHAnsi" w:cs="Arial"/>
          <w:sz w:val="20"/>
          <w:szCs w:val="20"/>
        </w:rPr>
        <w:t xml:space="preserve"> </w:t>
      </w:r>
      <w:r w:rsidR="008170AB">
        <w:rPr>
          <w:rFonts w:asciiTheme="minorHAnsi" w:hAnsiTheme="minorHAnsi" w:cs="Arial"/>
          <w:sz w:val="20"/>
          <w:szCs w:val="20"/>
        </w:rPr>
        <w:t>There’s a lot of terrific synergy occurring there</w:t>
      </w:r>
      <w:r w:rsidR="00350E8F">
        <w:rPr>
          <w:rFonts w:asciiTheme="minorHAnsi" w:hAnsiTheme="minorHAnsi" w:cs="Arial"/>
          <w:sz w:val="20"/>
          <w:szCs w:val="20"/>
        </w:rPr>
        <w:t>.</w:t>
      </w:r>
      <w:r w:rsidR="008170AB">
        <w:rPr>
          <w:rFonts w:asciiTheme="minorHAnsi" w:hAnsiTheme="minorHAnsi" w:cs="Arial"/>
          <w:sz w:val="20"/>
          <w:szCs w:val="20"/>
        </w:rPr>
        <w:t xml:space="preserve">  Dan and Steve Cramer met with Brian Lamb of Metro Transit to get their priorities</w:t>
      </w:r>
      <w:r w:rsidR="006438F9">
        <w:rPr>
          <w:rFonts w:asciiTheme="minorHAnsi" w:hAnsiTheme="minorHAnsi" w:cs="Arial"/>
          <w:sz w:val="20"/>
          <w:szCs w:val="20"/>
        </w:rPr>
        <w:t>,</w:t>
      </w:r>
      <w:r w:rsidR="008170AB">
        <w:rPr>
          <w:rFonts w:asciiTheme="minorHAnsi" w:hAnsiTheme="minorHAnsi" w:cs="Arial"/>
          <w:sz w:val="20"/>
          <w:szCs w:val="20"/>
        </w:rPr>
        <w:t xml:space="preserve"> </w:t>
      </w:r>
      <w:r w:rsidR="0024662E">
        <w:rPr>
          <w:rFonts w:asciiTheme="minorHAnsi" w:hAnsiTheme="minorHAnsi" w:cs="Arial"/>
          <w:sz w:val="20"/>
          <w:szCs w:val="20"/>
        </w:rPr>
        <w:t xml:space="preserve">and </w:t>
      </w:r>
      <w:r w:rsidR="008170AB">
        <w:rPr>
          <w:rFonts w:asciiTheme="minorHAnsi" w:hAnsiTheme="minorHAnsi" w:cs="Arial"/>
          <w:sz w:val="20"/>
          <w:szCs w:val="20"/>
        </w:rPr>
        <w:t xml:space="preserve">with the MSFA to </w:t>
      </w:r>
      <w:r w:rsidR="0024662E">
        <w:rPr>
          <w:rFonts w:asciiTheme="minorHAnsi" w:hAnsiTheme="minorHAnsi" w:cs="Arial"/>
          <w:sz w:val="20"/>
          <w:szCs w:val="20"/>
        </w:rPr>
        <w:t>g</w:t>
      </w:r>
      <w:r w:rsidR="006438F9">
        <w:rPr>
          <w:rFonts w:asciiTheme="minorHAnsi" w:hAnsiTheme="minorHAnsi" w:cs="Arial"/>
          <w:sz w:val="20"/>
          <w:szCs w:val="20"/>
        </w:rPr>
        <w:t xml:space="preserve">et its </w:t>
      </w:r>
      <w:r w:rsidR="008170AB">
        <w:rPr>
          <w:rFonts w:asciiTheme="minorHAnsi" w:hAnsiTheme="minorHAnsi" w:cs="Arial"/>
          <w:sz w:val="20"/>
          <w:szCs w:val="20"/>
        </w:rPr>
        <w:t>sense of priorities</w:t>
      </w:r>
      <w:r w:rsidR="00C47F0E" w:rsidRPr="006269C1">
        <w:rPr>
          <w:rFonts w:asciiTheme="minorHAnsi" w:hAnsiTheme="minorHAnsi" w:cs="Arial"/>
          <w:sz w:val="20"/>
          <w:szCs w:val="20"/>
        </w:rPr>
        <w:t>.</w:t>
      </w:r>
      <w:r w:rsidR="008170AB">
        <w:rPr>
          <w:rFonts w:asciiTheme="minorHAnsi" w:hAnsiTheme="minorHAnsi" w:cs="Arial"/>
          <w:sz w:val="20"/>
          <w:szCs w:val="20"/>
        </w:rPr>
        <w:t xml:space="preserve">  Next they will meet with </w:t>
      </w:r>
      <w:r w:rsidR="0024662E">
        <w:rPr>
          <w:rFonts w:asciiTheme="minorHAnsi" w:hAnsiTheme="minorHAnsi" w:cs="Arial"/>
          <w:sz w:val="20"/>
          <w:szCs w:val="20"/>
        </w:rPr>
        <w:t>3</w:t>
      </w:r>
      <w:r w:rsidR="006438F9">
        <w:rPr>
          <w:rFonts w:asciiTheme="minorHAnsi" w:hAnsiTheme="minorHAnsi" w:cs="Arial"/>
          <w:sz w:val="20"/>
          <w:szCs w:val="20"/>
        </w:rPr>
        <w:t xml:space="preserve">rd Ward </w:t>
      </w:r>
      <w:r w:rsidR="008170AB">
        <w:rPr>
          <w:rFonts w:asciiTheme="minorHAnsi" w:hAnsiTheme="minorHAnsi" w:cs="Arial"/>
          <w:sz w:val="20"/>
          <w:szCs w:val="20"/>
        </w:rPr>
        <w:t>Council Member Jacob Frey to get his priorities.  All are working in concert</w:t>
      </w:r>
      <w:r w:rsidR="008332E0">
        <w:rPr>
          <w:rFonts w:asciiTheme="minorHAnsi" w:hAnsiTheme="minorHAnsi" w:cs="Arial"/>
          <w:sz w:val="20"/>
          <w:szCs w:val="20"/>
        </w:rPr>
        <w:t xml:space="preserve"> and </w:t>
      </w:r>
      <w:r w:rsidR="006438F9">
        <w:rPr>
          <w:rFonts w:asciiTheme="minorHAnsi" w:hAnsiTheme="minorHAnsi" w:cs="Arial"/>
          <w:sz w:val="20"/>
          <w:szCs w:val="20"/>
        </w:rPr>
        <w:t>Dan</w:t>
      </w:r>
      <w:r w:rsidR="008332E0">
        <w:rPr>
          <w:rFonts w:asciiTheme="minorHAnsi" w:hAnsiTheme="minorHAnsi" w:cs="Arial"/>
          <w:sz w:val="20"/>
          <w:szCs w:val="20"/>
        </w:rPr>
        <w:t xml:space="preserve"> hope</w:t>
      </w:r>
      <w:r w:rsidR="006438F9">
        <w:rPr>
          <w:rFonts w:asciiTheme="minorHAnsi" w:hAnsiTheme="minorHAnsi" w:cs="Arial"/>
          <w:sz w:val="20"/>
          <w:szCs w:val="20"/>
        </w:rPr>
        <w:t>s</w:t>
      </w:r>
      <w:r w:rsidR="008332E0">
        <w:rPr>
          <w:rFonts w:asciiTheme="minorHAnsi" w:hAnsiTheme="minorHAnsi" w:cs="Arial"/>
          <w:sz w:val="20"/>
          <w:szCs w:val="20"/>
        </w:rPr>
        <w:t xml:space="preserve"> to get everyone synced up </w:t>
      </w:r>
      <w:r w:rsidR="007223F7">
        <w:rPr>
          <w:rFonts w:asciiTheme="minorHAnsi" w:hAnsiTheme="minorHAnsi" w:cs="Arial"/>
          <w:sz w:val="20"/>
          <w:szCs w:val="20"/>
        </w:rPr>
        <w:t xml:space="preserve">and creatively engaged </w:t>
      </w:r>
      <w:r w:rsidR="008332E0">
        <w:rPr>
          <w:rFonts w:asciiTheme="minorHAnsi" w:hAnsiTheme="minorHAnsi" w:cs="Arial"/>
          <w:sz w:val="20"/>
          <w:szCs w:val="20"/>
        </w:rPr>
        <w:t>as they head into 2015.</w:t>
      </w:r>
      <w:r w:rsidR="00464AFC">
        <w:rPr>
          <w:rFonts w:asciiTheme="minorHAnsi" w:hAnsiTheme="minorHAnsi" w:cs="Arial"/>
          <w:sz w:val="20"/>
          <w:szCs w:val="20"/>
        </w:rPr>
        <w:br/>
      </w:r>
    </w:p>
    <w:p w:rsidR="00D957BB" w:rsidRPr="00F23AAA" w:rsidRDefault="00D957BB" w:rsidP="00F23AAA">
      <w:pPr>
        <w:numPr>
          <w:ilvl w:val="0"/>
          <w:numId w:val="1"/>
        </w:numPr>
        <w:rPr>
          <w:rFonts w:asciiTheme="minorHAnsi" w:hAnsiTheme="minorHAnsi" w:cs="Arial"/>
          <w:b/>
          <w:sz w:val="20"/>
          <w:szCs w:val="20"/>
        </w:rPr>
      </w:pPr>
      <w:r>
        <w:rPr>
          <w:rFonts w:asciiTheme="minorHAnsi" w:hAnsiTheme="minorHAnsi"/>
          <w:b/>
          <w:sz w:val="20"/>
          <w:szCs w:val="22"/>
        </w:rPr>
        <w:t>Introductions</w:t>
      </w:r>
      <w:r>
        <w:rPr>
          <w:rFonts w:asciiTheme="minorHAnsi" w:hAnsiTheme="minorHAnsi"/>
          <w:b/>
          <w:sz w:val="20"/>
          <w:szCs w:val="22"/>
        </w:rPr>
        <w:br/>
      </w:r>
      <w:r w:rsidRPr="00D957BB">
        <w:rPr>
          <w:rFonts w:asciiTheme="minorHAnsi" w:hAnsiTheme="minorHAnsi" w:cs="Arial"/>
          <w:sz w:val="20"/>
          <w:szCs w:val="20"/>
        </w:rPr>
        <w:t>I’m representing Thrivent in this area and I’m also chair of ULI Minnesota.  We’re very interested in this community engagement issue and in trying to convene the right people and stimulate the right sort of conversations.  We’ve had a couple of initiatives that might fit really nicely with this</w:t>
      </w:r>
      <w:r w:rsidR="0024662E">
        <w:rPr>
          <w:rFonts w:asciiTheme="minorHAnsi" w:hAnsiTheme="minorHAnsi" w:cs="Arial"/>
          <w:sz w:val="20"/>
          <w:szCs w:val="20"/>
        </w:rPr>
        <w:t>.  First, we’re</w:t>
      </w:r>
      <w:r w:rsidRPr="00D957BB">
        <w:rPr>
          <w:rFonts w:asciiTheme="minorHAnsi" w:hAnsiTheme="minorHAnsi" w:cs="Arial"/>
          <w:sz w:val="20"/>
          <w:szCs w:val="20"/>
        </w:rPr>
        <w:t xml:space="preserve"> exploring a project with the Science Museum on the past/present/future of cities and we’re trying to figure out a lab and some modeling that could help stimulate the right sort of discussion on how all these things come together</w:t>
      </w:r>
      <w:r w:rsidR="0024662E">
        <w:rPr>
          <w:rFonts w:asciiTheme="minorHAnsi" w:hAnsiTheme="minorHAnsi" w:cs="Arial"/>
          <w:sz w:val="20"/>
          <w:szCs w:val="20"/>
        </w:rPr>
        <w:t xml:space="preserve">.  Second, </w:t>
      </w:r>
      <w:r w:rsidRPr="00D957BB">
        <w:rPr>
          <w:rFonts w:asciiTheme="minorHAnsi" w:hAnsiTheme="minorHAnsi" w:cs="Arial"/>
          <w:sz w:val="20"/>
          <w:szCs w:val="20"/>
        </w:rPr>
        <w:t xml:space="preserve">the governing principle for all our work for the next few years is healthy communities.  This district has the greater potential for almost anything we’re working on to demonstrate many of those principles with the keen interest in helping to bring together the real estate community to explore and come up with ideas.  </w:t>
      </w:r>
      <w:r w:rsidR="00FE1BA5">
        <w:rPr>
          <w:rFonts w:asciiTheme="minorHAnsi" w:hAnsiTheme="minorHAnsi" w:cs="Arial"/>
          <w:sz w:val="20"/>
          <w:szCs w:val="20"/>
        </w:rPr>
        <w:br/>
      </w:r>
      <w:r w:rsidRPr="00D957BB">
        <w:rPr>
          <w:rFonts w:asciiTheme="minorHAnsi" w:hAnsiTheme="minorHAnsi" w:cs="Arial"/>
          <w:sz w:val="20"/>
          <w:szCs w:val="20"/>
        </w:rPr>
        <w:t>~John Breitinger, Cushman &amp; Wakefield/NorthMarq.</w:t>
      </w:r>
      <w:r w:rsidRPr="00D957BB">
        <w:rPr>
          <w:rFonts w:asciiTheme="minorHAnsi" w:hAnsiTheme="minorHAnsi" w:cs="Arial"/>
          <w:sz w:val="20"/>
          <w:szCs w:val="20"/>
        </w:rPr>
        <w:br/>
      </w:r>
      <w:r w:rsidRPr="00D957BB">
        <w:rPr>
          <w:rFonts w:asciiTheme="minorHAnsi" w:hAnsiTheme="minorHAnsi" w:cs="Arial"/>
          <w:sz w:val="20"/>
          <w:szCs w:val="20"/>
        </w:rPr>
        <w:br/>
      </w:r>
      <w:r w:rsidRPr="00D957BB">
        <w:rPr>
          <w:rFonts w:asciiTheme="minorHAnsi" w:hAnsiTheme="minorHAnsi" w:cs="Arial"/>
          <w:sz w:val="20"/>
          <w:szCs w:val="20"/>
        </w:rPr>
        <w:lastRenderedPageBreak/>
        <w:t>~John Slack, Senior Landscape Architect at Perkins+Will and City Planning Commissioner</w:t>
      </w:r>
      <w:r w:rsidRPr="00D957BB">
        <w:rPr>
          <w:rFonts w:asciiTheme="minorHAnsi" w:hAnsiTheme="minorHAnsi" w:cs="Arial"/>
          <w:sz w:val="20"/>
          <w:szCs w:val="20"/>
        </w:rPr>
        <w:br/>
      </w:r>
      <w:r w:rsidRPr="00D957BB">
        <w:rPr>
          <w:rFonts w:asciiTheme="minorHAnsi" w:hAnsiTheme="minorHAnsi" w:cs="Arial"/>
          <w:sz w:val="20"/>
          <w:szCs w:val="20"/>
        </w:rPr>
        <w:br/>
        <w:t xml:space="preserve">I’m focused on helping Thrivent discern what to do with the city block they have now as parking.  </w:t>
      </w:r>
      <w:r w:rsidR="00FE1BA5">
        <w:rPr>
          <w:rFonts w:asciiTheme="minorHAnsi" w:hAnsiTheme="minorHAnsi" w:cs="Arial"/>
          <w:sz w:val="20"/>
          <w:szCs w:val="20"/>
        </w:rPr>
        <w:br/>
      </w:r>
      <w:r w:rsidRPr="00D957BB">
        <w:rPr>
          <w:rFonts w:asciiTheme="minorHAnsi" w:hAnsiTheme="minorHAnsi" w:cs="Arial"/>
          <w:sz w:val="20"/>
          <w:szCs w:val="20"/>
        </w:rPr>
        <w:t>~Mark Houge, Cushman &amp; Wakefield/NorthMarq</w:t>
      </w:r>
      <w:r w:rsidRPr="00D957BB">
        <w:rPr>
          <w:rFonts w:asciiTheme="minorHAnsi" w:hAnsiTheme="minorHAnsi" w:cs="Arial"/>
          <w:sz w:val="20"/>
          <w:szCs w:val="20"/>
        </w:rPr>
        <w:br/>
      </w:r>
      <w:r w:rsidRPr="00D957BB">
        <w:rPr>
          <w:rFonts w:asciiTheme="minorHAnsi" w:hAnsiTheme="minorHAnsi" w:cs="Arial"/>
          <w:sz w:val="20"/>
          <w:szCs w:val="20"/>
        </w:rPr>
        <w:br/>
        <w:t>~Ken Searl, Mill District Neighborhood Association and Mill City Commons</w:t>
      </w:r>
      <w:r w:rsidRPr="00D957BB">
        <w:rPr>
          <w:rFonts w:asciiTheme="minorHAnsi" w:hAnsiTheme="minorHAnsi" w:cs="Arial"/>
          <w:sz w:val="20"/>
          <w:szCs w:val="20"/>
        </w:rPr>
        <w:br/>
      </w:r>
      <w:r w:rsidRPr="00D957BB">
        <w:rPr>
          <w:rFonts w:asciiTheme="minorHAnsi" w:hAnsiTheme="minorHAnsi" w:cs="Arial"/>
          <w:sz w:val="20"/>
          <w:szCs w:val="20"/>
        </w:rPr>
        <w:br/>
        <w:t xml:space="preserve">We’re excited about this whole area.  We’ll be providing steam and chill water to the new stadium.  </w:t>
      </w:r>
      <w:r w:rsidR="00FE1BA5">
        <w:rPr>
          <w:rFonts w:asciiTheme="minorHAnsi" w:hAnsiTheme="minorHAnsi" w:cs="Arial"/>
          <w:sz w:val="20"/>
          <w:szCs w:val="20"/>
        </w:rPr>
        <w:br/>
      </w:r>
      <w:r w:rsidRPr="00D957BB">
        <w:rPr>
          <w:rFonts w:asciiTheme="minorHAnsi" w:hAnsiTheme="minorHAnsi" w:cs="Arial"/>
          <w:sz w:val="20"/>
          <w:szCs w:val="20"/>
        </w:rPr>
        <w:t>~Mike Dwyer, Director of Sales and Marketing, NRG Energy Center</w:t>
      </w:r>
      <w:r w:rsidRPr="00D957BB">
        <w:rPr>
          <w:rFonts w:asciiTheme="minorHAnsi" w:hAnsiTheme="minorHAnsi" w:cs="Arial"/>
          <w:sz w:val="20"/>
          <w:szCs w:val="20"/>
        </w:rPr>
        <w:br/>
      </w:r>
      <w:r w:rsidRPr="00D957BB">
        <w:rPr>
          <w:rFonts w:asciiTheme="minorHAnsi" w:hAnsiTheme="minorHAnsi" w:cs="Arial"/>
          <w:sz w:val="20"/>
          <w:szCs w:val="20"/>
        </w:rPr>
        <w:br/>
        <w:t>~Ben Shardlow, Director of Public Realm Initiative</w:t>
      </w:r>
      <w:r w:rsidR="0021071A">
        <w:rPr>
          <w:rFonts w:asciiTheme="minorHAnsi" w:hAnsiTheme="minorHAnsi" w:cs="Arial"/>
          <w:sz w:val="20"/>
          <w:szCs w:val="20"/>
        </w:rPr>
        <w:t>s, Minneapolis Downtown Council/</w:t>
      </w:r>
      <w:r w:rsidRPr="00D957BB">
        <w:rPr>
          <w:rFonts w:asciiTheme="minorHAnsi" w:hAnsiTheme="minorHAnsi" w:cs="Arial"/>
          <w:sz w:val="20"/>
          <w:szCs w:val="20"/>
        </w:rPr>
        <w:t>Downtown Improvement District</w:t>
      </w:r>
      <w:r w:rsidRPr="00D957BB">
        <w:rPr>
          <w:rFonts w:asciiTheme="minorHAnsi" w:hAnsiTheme="minorHAnsi" w:cs="Arial"/>
          <w:sz w:val="20"/>
          <w:szCs w:val="20"/>
        </w:rPr>
        <w:br/>
      </w:r>
      <w:r w:rsidRPr="00D957BB">
        <w:rPr>
          <w:rFonts w:asciiTheme="minorHAnsi" w:hAnsiTheme="minorHAnsi" w:cs="Arial"/>
          <w:sz w:val="20"/>
          <w:szCs w:val="20"/>
        </w:rPr>
        <w:br/>
        <w:t xml:space="preserve">I will be switching off </w:t>
      </w:r>
      <w:r w:rsidR="00FE1BA5">
        <w:rPr>
          <w:rFonts w:asciiTheme="minorHAnsi" w:hAnsiTheme="minorHAnsi" w:cs="Arial"/>
          <w:sz w:val="20"/>
          <w:szCs w:val="20"/>
        </w:rPr>
        <w:t xml:space="preserve">somewhat </w:t>
      </w:r>
      <w:r w:rsidRPr="00D957BB">
        <w:rPr>
          <w:rFonts w:asciiTheme="minorHAnsi" w:hAnsiTheme="minorHAnsi" w:cs="Arial"/>
          <w:sz w:val="20"/>
          <w:szCs w:val="20"/>
        </w:rPr>
        <w:t xml:space="preserve">with Scott Wordelman, VP of Ambulatory Administration.  </w:t>
      </w:r>
      <w:r w:rsidR="00FE1BA5">
        <w:rPr>
          <w:rFonts w:asciiTheme="minorHAnsi" w:hAnsiTheme="minorHAnsi" w:cs="Arial"/>
          <w:sz w:val="20"/>
          <w:szCs w:val="20"/>
        </w:rPr>
        <w:br/>
      </w:r>
      <w:r w:rsidRPr="00D957BB">
        <w:rPr>
          <w:rFonts w:asciiTheme="minorHAnsi" w:hAnsiTheme="minorHAnsi" w:cs="Arial"/>
          <w:sz w:val="20"/>
          <w:szCs w:val="20"/>
        </w:rPr>
        <w:t>~Tom Hayes, Director of Public Relations and Marketing at HCMC, and EDC board member</w:t>
      </w:r>
      <w:r w:rsidRPr="00D957BB">
        <w:rPr>
          <w:rFonts w:asciiTheme="minorHAnsi" w:hAnsiTheme="minorHAnsi" w:cs="Arial"/>
          <w:sz w:val="20"/>
          <w:szCs w:val="20"/>
        </w:rPr>
        <w:br/>
      </w:r>
      <w:r w:rsidRPr="00D957BB">
        <w:rPr>
          <w:rFonts w:asciiTheme="minorHAnsi" w:hAnsiTheme="minorHAnsi" w:cs="Arial"/>
          <w:sz w:val="20"/>
          <w:szCs w:val="20"/>
        </w:rPr>
        <w:br/>
        <w:t>~ Carletta Sweet, DMNA representative on the EDC</w:t>
      </w:r>
      <w:r w:rsidRPr="00D957BB">
        <w:rPr>
          <w:rFonts w:asciiTheme="minorHAnsi" w:hAnsiTheme="minorHAnsi" w:cs="Arial"/>
          <w:sz w:val="20"/>
          <w:szCs w:val="20"/>
        </w:rPr>
        <w:br/>
      </w:r>
      <w:r w:rsidRPr="00D957BB">
        <w:rPr>
          <w:rFonts w:asciiTheme="minorHAnsi" w:hAnsiTheme="minorHAnsi" w:cs="Arial"/>
          <w:sz w:val="20"/>
          <w:szCs w:val="20"/>
        </w:rPr>
        <w:br/>
        <w:t>~Patrick Sadler, policy aide to 7th Ward Council Member Lisa Goodman</w:t>
      </w:r>
      <w:r w:rsidRPr="00D957BB">
        <w:rPr>
          <w:rFonts w:asciiTheme="minorHAnsi" w:hAnsiTheme="minorHAnsi" w:cs="Arial"/>
          <w:sz w:val="20"/>
          <w:szCs w:val="20"/>
        </w:rPr>
        <w:br/>
      </w:r>
      <w:r w:rsidRPr="00D957BB">
        <w:rPr>
          <w:rFonts w:asciiTheme="minorHAnsi" w:hAnsiTheme="minorHAnsi" w:cs="Arial"/>
          <w:sz w:val="20"/>
          <w:szCs w:val="20"/>
        </w:rPr>
        <w:br/>
        <w:t>~Chris Fleck, Development Officer at North Central University</w:t>
      </w:r>
      <w:r w:rsidRPr="00D957BB">
        <w:rPr>
          <w:rFonts w:asciiTheme="minorHAnsi" w:hAnsiTheme="minorHAnsi" w:cs="Arial"/>
          <w:sz w:val="20"/>
          <w:szCs w:val="20"/>
        </w:rPr>
        <w:br/>
      </w:r>
      <w:r w:rsidRPr="00D957BB">
        <w:rPr>
          <w:rFonts w:asciiTheme="minorHAnsi" w:hAnsiTheme="minorHAnsi" w:cs="Arial"/>
          <w:sz w:val="20"/>
          <w:szCs w:val="20"/>
        </w:rPr>
        <w:br/>
      </w:r>
      <w:r w:rsidRPr="00D957BB">
        <w:rPr>
          <w:rFonts w:asciiTheme="minorHAnsi" w:hAnsiTheme="minorHAnsi"/>
          <w:sz w:val="20"/>
          <w:szCs w:val="22"/>
        </w:rPr>
        <w:t>~</w:t>
      </w:r>
      <w:r w:rsidRPr="00D957BB">
        <w:rPr>
          <w:rFonts w:asciiTheme="minorHAnsi" w:hAnsiTheme="minorHAnsi" w:cs="Arial"/>
          <w:sz w:val="20"/>
          <w:szCs w:val="20"/>
        </w:rPr>
        <w:t>Marcela Sotela Odor, policy aide to 6th Ward Council Member Abdi Warsami</w:t>
      </w:r>
      <w:r w:rsidRPr="00D957BB">
        <w:rPr>
          <w:rFonts w:asciiTheme="minorHAnsi" w:hAnsiTheme="minorHAnsi" w:cs="Arial"/>
          <w:sz w:val="20"/>
          <w:szCs w:val="20"/>
        </w:rPr>
        <w:br/>
      </w:r>
      <w:r w:rsidRPr="00D957BB">
        <w:rPr>
          <w:rFonts w:asciiTheme="minorHAnsi" w:hAnsiTheme="minorHAnsi" w:cs="Arial"/>
          <w:sz w:val="20"/>
          <w:szCs w:val="20"/>
        </w:rPr>
        <w:br/>
        <w:t>~Heidi Ritchie, aide to 3d Ward Council Member Jacob Frey</w:t>
      </w:r>
      <w:r w:rsidRPr="00D957BB">
        <w:rPr>
          <w:rFonts w:asciiTheme="minorHAnsi" w:hAnsiTheme="minorHAnsi" w:cs="Arial"/>
          <w:sz w:val="20"/>
          <w:szCs w:val="20"/>
        </w:rPr>
        <w:br/>
      </w:r>
      <w:r w:rsidRPr="00D957BB">
        <w:rPr>
          <w:rFonts w:asciiTheme="minorHAnsi" w:hAnsiTheme="minorHAnsi" w:cs="Arial"/>
          <w:sz w:val="20"/>
          <w:szCs w:val="20"/>
        </w:rPr>
        <w:br/>
        <w:t>~Alex Tittle, Equity Director, Minnesota Sports Facilities Authority</w:t>
      </w:r>
      <w:r w:rsidRPr="00D957BB">
        <w:rPr>
          <w:rFonts w:asciiTheme="minorHAnsi" w:hAnsiTheme="minorHAnsi" w:cs="Arial"/>
          <w:sz w:val="20"/>
          <w:szCs w:val="20"/>
        </w:rPr>
        <w:br/>
      </w:r>
      <w:r w:rsidRPr="00D957BB">
        <w:rPr>
          <w:rFonts w:asciiTheme="minorHAnsi" w:hAnsiTheme="minorHAnsi" w:cs="Arial"/>
          <w:sz w:val="20"/>
          <w:szCs w:val="20"/>
        </w:rPr>
        <w:br/>
        <w:t>~Lacy Shelby, Principal Urban Designer, City of Minneapolis</w:t>
      </w:r>
      <w:r w:rsidRPr="00D957BB">
        <w:rPr>
          <w:rFonts w:asciiTheme="minorHAnsi" w:hAnsiTheme="minorHAnsi" w:cs="Arial"/>
          <w:sz w:val="20"/>
          <w:szCs w:val="20"/>
        </w:rPr>
        <w:br/>
      </w:r>
      <w:r w:rsidRPr="00D957BB">
        <w:rPr>
          <w:rFonts w:asciiTheme="minorHAnsi" w:hAnsiTheme="minorHAnsi" w:cs="Arial"/>
          <w:sz w:val="20"/>
          <w:szCs w:val="20"/>
        </w:rPr>
        <w:br/>
        <w:t xml:space="preserve">~Beth Elliott, </w:t>
      </w:r>
      <w:r w:rsidR="00E431D5">
        <w:rPr>
          <w:rFonts w:asciiTheme="minorHAnsi" w:hAnsiTheme="minorHAnsi" w:cs="Arial"/>
          <w:sz w:val="20"/>
          <w:szCs w:val="20"/>
        </w:rPr>
        <w:t xml:space="preserve">Principal Planner, </w:t>
      </w:r>
      <w:r w:rsidRPr="00D957BB">
        <w:rPr>
          <w:rFonts w:asciiTheme="minorHAnsi" w:hAnsiTheme="minorHAnsi" w:cs="Arial"/>
          <w:sz w:val="20"/>
          <w:szCs w:val="20"/>
        </w:rPr>
        <w:t>City of Minneapolis</w:t>
      </w:r>
      <w:r w:rsidRPr="00F23AAA">
        <w:rPr>
          <w:rFonts w:asciiTheme="minorHAnsi" w:hAnsiTheme="minorHAnsi"/>
          <w:b/>
          <w:sz w:val="20"/>
          <w:szCs w:val="22"/>
        </w:rPr>
        <w:br/>
      </w:r>
    </w:p>
    <w:p w:rsidR="002559D9" w:rsidRPr="002559D9" w:rsidRDefault="002559D9" w:rsidP="001E2FE2">
      <w:pPr>
        <w:numPr>
          <w:ilvl w:val="0"/>
          <w:numId w:val="1"/>
        </w:numPr>
        <w:rPr>
          <w:rFonts w:asciiTheme="minorHAnsi" w:hAnsiTheme="minorHAnsi" w:cs="Arial"/>
          <w:b/>
          <w:sz w:val="20"/>
          <w:szCs w:val="20"/>
        </w:rPr>
      </w:pPr>
      <w:r>
        <w:rPr>
          <w:rFonts w:asciiTheme="minorHAnsi" w:hAnsiTheme="minorHAnsi"/>
          <w:b/>
          <w:sz w:val="20"/>
          <w:szCs w:val="22"/>
        </w:rPr>
        <w:t>Public Realm Inventory Presentation</w:t>
      </w:r>
      <w:r>
        <w:rPr>
          <w:rFonts w:asciiTheme="minorHAnsi" w:hAnsiTheme="minorHAnsi"/>
          <w:b/>
          <w:sz w:val="20"/>
          <w:szCs w:val="22"/>
        </w:rPr>
        <w:br/>
      </w:r>
      <w:r w:rsidRPr="00D957BB">
        <w:rPr>
          <w:rFonts w:asciiTheme="minorHAnsi" w:hAnsiTheme="minorHAnsi" w:cs="Arial"/>
          <w:sz w:val="20"/>
          <w:szCs w:val="20"/>
        </w:rPr>
        <w:t>Lacy</w:t>
      </w:r>
      <w:r w:rsidR="0099310C">
        <w:rPr>
          <w:rFonts w:asciiTheme="minorHAnsi" w:hAnsiTheme="minorHAnsi" w:cs="Arial"/>
          <w:sz w:val="20"/>
          <w:szCs w:val="20"/>
        </w:rPr>
        <w:t xml:space="preserve"> </w:t>
      </w:r>
      <w:r w:rsidR="00B76C8D">
        <w:rPr>
          <w:rFonts w:asciiTheme="minorHAnsi" w:hAnsiTheme="minorHAnsi" w:cs="Arial"/>
          <w:sz w:val="20"/>
          <w:szCs w:val="20"/>
        </w:rPr>
        <w:t xml:space="preserve">Shelby </w:t>
      </w:r>
      <w:r w:rsidR="0099310C">
        <w:rPr>
          <w:rFonts w:asciiTheme="minorHAnsi" w:hAnsiTheme="minorHAnsi" w:cs="Arial"/>
          <w:sz w:val="20"/>
          <w:szCs w:val="20"/>
        </w:rPr>
        <w:t xml:space="preserve">explained that this was a priority project discussed at the </w:t>
      </w:r>
      <w:r w:rsidR="0099310C">
        <w:rPr>
          <w:rFonts w:asciiTheme="minorHAnsi" w:hAnsiTheme="minorHAnsi"/>
          <w:sz w:val="20"/>
          <w:szCs w:val="22"/>
        </w:rPr>
        <w:t>October 16th small group meeting wherein she agreed to report on the over 2,800 data points collected in greater detail</w:t>
      </w:r>
      <w:r w:rsidR="002E13CD">
        <w:rPr>
          <w:rFonts w:asciiTheme="minorHAnsi" w:hAnsiTheme="minorHAnsi"/>
          <w:sz w:val="20"/>
          <w:szCs w:val="22"/>
        </w:rPr>
        <w:t xml:space="preserve"> at th</w:t>
      </w:r>
      <w:r w:rsidR="000E2B99">
        <w:rPr>
          <w:rFonts w:asciiTheme="minorHAnsi" w:hAnsiTheme="minorHAnsi"/>
          <w:sz w:val="20"/>
          <w:szCs w:val="22"/>
        </w:rPr>
        <w:t>is</w:t>
      </w:r>
      <w:r w:rsidR="002E13CD">
        <w:rPr>
          <w:rFonts w:asciiTheme="minorHAnsi" w:hAnsiTheme="minorHAnsi"/>
          <w:sz w:val="20"/>
          <w:szCs w:val="22"/>
        </w:rPr>
        <w:t xml:space="preserve"> instant meeting</w:t>
      </w:r>
      <w:r w:rsidR="0099310C">
        <w:rPr>
          <w:rFonts w:asciiTheme="minorHAnsi" w:hAnsiTheme="minorHAnsi"/>
          <w:sz w:val="20"/>
          <w:szCs w:val="22"/>
        </w:rPr>
        <w:t>.</w:t>
      </w:r>
      <w:r w:rsidR="00F51C98">
        <w:rPr>
          <w:rFonts w:asciiTheme="minorHAnsi" w:hAnsiTheme="minorHAnsi"/>
          <w:sz w:val="20"/>
          <w:szCs w:val="22"/>
        </w:rPr>
        <w:br/>
      </w:r>
      <w:r w:rsidR="00F51C98">
        <w:rPr>
          <w:rFonts w:asciiTheme="minorHAnsi" w:hAnsiTheme="minorHAnsi"/>
          <w:sz w:val="20"/>
          <w:szCs w:val="22"/>
        </w:rPr>
        <w:br/>
        <w:t xml:space="preserve">They used iPhones </w:t>
      </w:r>
      <w:r w:rsidR="006841CD">
        <w:rPr>
          <w:rFonts w:asciiTheme="minorHAnsi" w:hAnsiTheme="minorHAnsi"/>
          <w:sz w:val="20"/>
          <w:szCs w:val="22"/>
        </w:rPr>
        <w:t xml:space="preserve">or iPads to take </w:t>
      </w:r>
      <w:r w:rsidR="00D60F8D">
        <w:rPr>
          <w:rFonts w:asciiTheme="minorHAnsi" w:hAnsiTheme="minorHAnsi"/>
          <w:sz w:val="20"/>
          <w:szCs w:val="22"/>
        </w:rPr>
        <w:t>image</w:t>
      </w:r>
      <w:r w:rsidR="006841CD">
        <w:rPr>
          <w:rFonts w:asciiTheme="minorHAnsi" w:hAnsiTheme="minorHAnsi"/>
          <w:sz w:val="20"/>
          <w:szCs w:val="22"/>
        </w:rPr>
        <w:t>s of features that are in the public realm</w:t>
      </w:r>
      <w:r w:rsidR="0045569D">
        <w:rPr>
          <w:rFonts w:asciiTheme="minorHAnsi" w:hAnsiTheme="minorHAnsi"/>
          <w:sz w:val="20"/>
          <w:szCs w:val="22"/>
        </w:rPr>
        <w:t xml:space="preserve">, i.e., not just the public right-of-way but also </w:t>
      </w:r>
      <w:r w:rsidR="00A07C55">
        <w:rPr>
          <w:rFonts w:asciiTheme="minorHAnsi" w:hAnsiTheme="minorHAnsi"/>
          <w:sz w:val="20"/>
          <w:szCs w:val="22"/>
        </w:rPr>
        <w:t xml:space="preserve">built </w:t>
      </w:r>
      <w:r w:rsidR="000E2B99">
        <w:rPr>
          <w:rFonts w:asciiTheme="minorHAnsi" w:hAnsiTheme="minorHAnsi"/>
          <w:sz w:val="20"/>
          <w:szCs w:val="22"/>
        </w:rPr>
        <w:t xml:space="preserve">sculptural elements against </w:t>
      </w:r>
      <w:r w:rsidR="0045569D">
        <w:rPr>
          <w:rFonts w:asciiTheme="minorHAnsi" w:hAnsiTheme="minorHAnsi"/>
          <w:sz w:val="20"/>
          <w:szCs w:val="22"/>
        </w:rPr>
        <w:t>building</w:t>
      </w:r>
      <w:r w:rsidR="000E2B99">
        <w:rPr>
          <w:rFonts w:asciiTheme="minorHAnsi" w:hAnsiTheme="minorHAnsi"/>
          <w:sz w:val="20"/>
          <w:szCs w:val="22"/>
        </w:rPr>
        <w:t>s</w:t>
      </w:r>
      <w:r w:rsidR="0045569D">
        <w:rPr>
          <w:rFonts w:asciiTheme="minorHAnsi" w:hAnsiTheme="minorHAnsi"/>
          <w:sz w:val="20"/>
          <w:szCs w:val="22"/>
        </w:rPr>
        <w:t>.</w:t>
      </w:r>
      <w:r w:rsidR="00A07C55">
        <w:rPr>
          <w:rFonts w:asciiTheme="minorHAnsi" w:hAnsiTheme="minorHAnsi"/>
          <w:sz w:val="20"/>
          <w:szCs w:val="22"/>
        </w:rPr>
        <w:t xml:space="preserve">  They </w:t>
      </w:r>
      <w:r w:rsidR="00D60F8D">
        <w:rPr>
          <w:rFonts w:asciiTheme="minorHAnsi" w:hAnsiTheme="minorHAnsi"/>
          <w:sz w:val="20"/>
          <w:szCs w:val="22"/>
        </w:rPr>
        <w:t xml:space="preserve">also </w:t>
      </w:r>
      <w:r w:rsidR="00A07C55">
        <w:rPr>
          <w:rFonts w:asciiTheme="minorHAnsi" w:hAnsiTheme="minorHAnsi"/>
          <w:sz w:val="20"/>
          <w:szCs w:val="22"/>
        </w:rPr>
        <w:t xml:space="preserve">collected GPS data points </w:t>
      </w:r>
      <w:r w:rsidR="002E13CD">
        <w:rPr>
          <w:rFonts w:asciiTheme="minorHAnsi" w:hAnsiTheme="minorHAnsi"/>
          <w:sz w:val="20"/>
          <w:szCs w:val="22"/>
        </w:rPr>
        <w:t xml:space="preserve">to </w:t>
      </w:r>
      <w:r w:rsidR="003B6E95">
        <w:rPr>
          <w:rFonts w:asciiTheme="minorHAnsi" w:hAnsiTheme="minorHAnsi"/>
          <w:sz w:val="20"/>
          <w:szCs w:val="22"/>
        </w:rPr>
        <w:t>create</w:t>
      </w:r>
      <w:r w:rsidR="002E13CD">
        <w:rPr>
          <w:rFonts w:asciiTheme="minorHAnsi" w:hAnsiTheme="minorHAnsi"/>
          <w:sz w:val="20"/>
          <w:szCs w:val="22"/>
        </w:rPr>
        <w:t xml:space="preserve"> </w:t>
      </w:r>
      <w:r w:rsidR="00A07C55">
        <w:rPr>
          <w:rFonts w:asciiTheme="minorHAnsi" w:hAnsiTheme="minorHAnsi"/>
          <w:sz w:val="20"/>
          <w:szCs w:val="22"/>
        </w:rPr>
        <w:t xml:space="preserve">a </w:t>
      </w:r>
      <w:r w:rsidR="00D70250">
        <w:rPr>
          <w:rFonts w:asciiTheme="minorHAnsi" w:hAnsiTheme="minorHAnsi"/>
          <w:sz w:val="20"/>
          <w:szCs w:val="22"/>
        </w:rPr>
        <w:t xml:space="preserve">Google </w:t>
      </w:r>
      <w:r w:rsidR="00A07C55">
        <w:rPr>
          <w:rFonts w:asciiTheme="minorHAnsi" w:hAnsiTheme="minorHAnsi"/>
          <w:sz w:val="20"/>
          <w:szCs w:val="22"/>
        </w:rPr>
        <w:t>map</w:t>
      </w:r>
      <w:r w:rsidR="002E13CD">
        <w:rPr>
          <w:rFonts w:asciiTheme="minorHAnsi" w:hAnsiTheme="minorHAnsi"/>
          <w:sz w:val="20"/>
          <w:szCs w:val="22"/>
        </w:rPr>
        <w:t xml:space="preserve"> of these features</w:t>
      </w:r>
      <w:r w:rsidR="00A07C55">
        <w:rPr>
          <w:rFonts w:asciiTheme="minorHAnsi" w:hAnsiTheme="minorHAnsi"/>
          <w:sz w:val="20"/>
          <w:szCs w:val="22"/>
        </w:rPr>
        <w:t>.</w:t>
      </w:r>
      <w:r w:rsidR="00D60F8D">
        <w:rPr>
          <w:rFonts w:asciiTheme="minorHAnsi" w:hAnsiTheme="minorHAnsi"/>
          <w:sz w:val="20"/>
          <w:szCs w:val="22"/>
        </w:rPr>
        <w:t xml:space="preserve">  </w:t>
      </w:r>
      <w:r w:rsidR="00287336">
        <w:rPr>
          <w:rFonts w:asciiTheme="minorHAnsi" w:hAnsiTheme="minorHAnsi"/>
          <w:sz w:val="20"/>
          <w:szCs w:val="22"/>
        </w:rPr>
        <w:t xml:space="preserve">While displaying maps, </w:t>
      </w:r>
      <w:r w:rsidR="00D60F8D">
        <w:rPr>
          <w:rFonts w:asciiTheme="minorHAnsi" w:hAnsiTheme="minorHAnsi"/>
          <w:sz w:val="20"/>
          <w:szCs w:val="22"/>
        </w:rPr>
        <w:t xml:space="preserve">Lacy explained the overall distribution of </w:t>
      </w:r>
      <w:r w:rsidR="002E3977">
        <w:rPr>
          <w:rFonts w:asciiTheme="minorHAnsi" w:hAnsiTheme="minorHAnsi"/>
          <w:sz w:val="20"/>
          <w:szCs w:val="22"/>
        </w:rPr>
        <w:t>streetscape features:  street furniture/benches</w:t>
      </w:r>
      <w:r w:rsidR="00D60F8D">
        <w:rPr>
          <w:rFonts w:asciiTheme="minorHAnsi" w:hAnsiTheme="minorHAnsi"/>
          <w:sz w:val="20"/>
          <w:szCs w:val="22"/>
        </w:rPr>
        <w:t>, vegetation</w:t>
      </w:r>
      <w:r w:rsidR="002E13CD">
        <w:rPr>
          <w:rFonts w:asciiTheme="minorHAnsi" w:hAnsiTheme="minorHAnsi"/>
          <w:sz w:val="20"/>
          <w:szCs w:val="22"/>
        </w:rPr>
        <w:t>, bike ra</w:t>
      </w:r>
      <w:r w:rsidR="00C73CB5">
        <w:rPr>
          <w:rFonts w:asciiTheme="minorHAnsi" w:hAnsiTheme="minorHAnsi"/>
          <w:sz w:val="20"/>
          <w:szCs w:val="22"/>
        </w:rPr>
        <w:t>ck</w:t>
      </w:r>
      <w:r w:rsidR="002E13CD">
        <w:rPr>
          <w:rFonts w:asciiTheme="minorHAnsi" w:hAnsiTheme="minorHAnsi"/>
          <w:sz w:val="20"/>
          <w:szCs w:val="22"/>
        </w:rPr>
        <w:t>s</w:t>
      </w:r>
      <w:r w:rsidR="006C75A0">
        <w:rPr>
          <w:rFonts w:asciiTheme="minorHAnsi" w:hAnsiTheme="minorHAnsi"/>
          <w:sz w:val="20"/>
          <w:szCs w:val="22"/>
        </w:rPr>
        <w:t>, and public art</w:t>
      </w:r>
      <w:r w:rsidR="002E13CD">
        <w:rPr>
          <w:rFonts w:asciiTheme="minorHAnsi" w:hAnsiTheme="minorHAnsi"/>
          <w:sz w:val="20"/>
          <w:szCs w:val="22"/>
        </w:rPr>
        <w:t xml:space="preserve"> </w:t>
      </w:r>
      <w:r w:rsidR="00D60F8D">
        <w:rPr>
          <w:rFonts w:asciiTheme="minorHAnsi" w:hAnsiTheme="minorHAnsi"/>
          <w:sz w:val="20"/>
          <w:szCs w:val="22"/>
        </w:rPr>
        <w:t>within the downtown district</w:t>
      </w:r>
      <w:r w:rsidR="003B6E95">
        <w:rPr>
          <w:rFonts w:asciiTheme="minorHAnsi" w:hAnsiTheme="minorHAnsi"/>
          <w:sz w:val="20"/>
          <w:szCs w:val="22"/>
        </w:rPr>
        <w:t xml:space="preserve"> on a neighborhood basis</w:t>
      </w:r>
      <w:r w:rsidR="00D60F8D">
        <w:rPr>
          <w:rFonts w:asciiTheme="minorHAnsi" w:hAnsiTheme="minorHAnsi"/>
          <w:sz w:val="20"/>
          <w:szCs w:val="22"/>
        </w:rPr>
        <w:t>.</w:t>
      </w:r>
      <w:r w:rsidR="002E13CD">
        <w:rPr>
          <w:rFonts w:asciiTheme="minorHAnsi" w:hAnsiTheme="minorHAnsi"/>
          <w:sz w:val="20"/>
          <w:szCs w:val="22"/>
        </w:rPr>
        <w:t xml:space="preserve">  They will begin to distill this information on a street-by-street basis</w:t>
      </w:r>
      <w:r w:rsidR="003B6E95">
        <w:rPr>
          <w:rFonts w:asciiTheme="minorHAnsi" w:hAnsiTheme="minorHAnsi"/>
          <w:sz w:val="20"/>
          <w:szCs w:val="22"/>
        </w:rPr>
        <w:t xml:space="preserve"> and will be supplementing this information with a great deal of graphics as well as photo images</w:t>
      </w:r>
      <w:r w:rsidR="009F1D51">
        <w:rPr>
          <w:rFonts w:asciiTheme="minorHAnsi" w:hAnsiTheme="minorHAnsi"/>
          <w:sz w:val="20"/>
          <w:szCs w:val="22"/>
        </w:rPr>
        <w:t>.  The goal is to zoom into certain priority pedestrian corridors</w:t>
      </w:r>
      <w:r w:rsidR="00662A2A">
        <w:rPr>
          <w:rFonts w:asciiTheme="minorHAnsi" w:hAnsiTheme="minorHAnsi"/>
          <w:sz w:val="20"/>
          <w:szCs w:val="22"/>
        </w:rPr>
        <w:t xml:space="preserve"> to get a sense of the experience as they move through the environment and </w:t>
      </w:r>
      <w:r w:rsidR="00BE2B57">
        <w:rPr>
          <w:rFonts w:asciiTheme="minorHAnsi" w:hAnsiTheme="minorHAnsi"/>
          <w:sz w:val="20"/>
          <w:szCs w:val="22"/>
        </w:rPr>
        <w:t xml:space="preserve">to highlight blocks that are making a significant amount of investment in the streetscape versus </w:t>
      </w:r>
      <w:r w:rsidR="00C73CB5">
        <w:rPr>
          <w:rFonts w:asciiTheme="minorHAnsi" w:hAnsiTheme="minorHAnsi"/>
          <w:sz w:val="20"/>
          <w:szCs w:val="22"/>
        </w:rPr>
        <w:t>those that are not</w:t>
      </w:r>
      <w:r w:rsidR="003B6E95">
        <w:rPr>
          <w:rFonts w:asciiTheme="minorHAnsi" w:hAnsiTheme="minorHAnsi"/>
          <w:sz w:val="20"/>
          <w:szCs w:val="22"/>
        </w:rPr>
        <w:t>.</w:t>
      </w:r>
      <w:r w:rsidR="00FB0808">
        <w:rPr>
          <w:rFonts w:asciiTheme="minorHAnsi" w:hAnsiTheme="minorHAnsi"/>
          <w:sz w:val="20"/>
          <w:szCs w:val="22"/>
        </w:rPr>
        <w:br/>
      </w:r>
      <w:r w:rsidR="00FB0808">
        <w:rPr>
          <w:rFonts w:asciiTheme="minorHAnsi" w:hAnsiTheme="minorHAnsi"/>
          <w:sz w:val="20"/>
          <w:szCs w:val="22"/>
        </w:rPr>
        <w:br/>
      </w:r>
      <w:r w:rsidR="00E04F30">
        <w:rPr>
          <w:rFonts w:asciiTheme="minorHAnsi" w:hAnsiTheme="minorHAnsi"/>
          <w:sz w:val="20"/>
          <w:szCs w:val="22"/>
        </w:rPr>
        <w:t>What they discovered when they took pictures between 9 a.m. and 5 p.m. is that all the bike racks are full so they need more because so many people are commuting through the area.</w:t>
      </w:r>
      <w:r w:rsidRPr="00D957BB">
        <w:rPr>
          <w:rFonts w:asciiTheme="minorHAnsi" w:hAnsiTheme="minorHAnsi" w:cs="Arial"/>
          <w:sz w:val="20"/>
          <w:szCs w:val="20"/>
        </w:rPr>
        <w:t xml:space="preserve"> </w:t>
      </w:r>
      <w:r w:rsidR="00F04392">
        <w:rPr>
          <w:rFonts w:asciiTheme="minorHAnsi" w:hAnsiTheme="minorHAnsi" w:cs="Arial"/>
          <w:sz w:val="20"/>
          <w:szCs w:val="20"/>
        </w:rPr>
        <w:t xml:space="preserve">  Also, since the</w:t>
      </w:r>
      <w:r w:rsidR="00D70250">
        <w:rPr>
          <w:rFonts w:asciiTheme="minorHAnsi" w:hAnsiTheme="minorHAnsi" w:cs="Arial"/>
          <w:sz w:val="20"/>
          <w:szCs w:val="20"/>
        </w:rPr>
        <w:t xml:space="preserve"> public</w:t>
      </w:r>
      <w:r w:rsidR="00DD1AF8">
        <w:rPr>
          <w:rFonts w:asciiTheme="minorHAnsi" w:hAnsiTheme="minorHAnsi" w:cs="Arial"/>
          <w:sz w:val="20"/>
          <w:szCs w:val="20"/>
        </w:rPr>
        <w:t>’s</w:t>
      </w:r>
      <w:r w:rsidR="00F04392">
        <w:rPr>
          <w:rFonts w:asciiTheme="minorHAnsi" w:hAnsiTheme="minorHAnsi" w:cs="Arial"/>
          <w:sz w:val="20"/>
          <w:szCs w:val="20"/>
        </w:rPr>
        <w:t xml:space="preserve"> and the City’s view</w:t>
      </w:r>
      <w:r w:rsidR="00DD1AF8">
        <w:rPr>
          <w:rFonts w:asciiTheme="minorHAnsi" w:hAnsiTheme="minorHAnsi" w:cs="Arial"/>
          <w:sz w:val="20"/>
          <w:szCs w:val="20"/>
        </w:rPr>
        <w:t>s</w:t>
      </w:r>
      <w:r w:rsidR="00F04392">
        <w:rPr>
          <w:rFonts w:asciiTheme="minorHAnsi" w:hAnsiTheme="minorHAnsi" w:cs="Arial"/>
          <w:sz w:val="20"/>
          <w:szCs w:val="20"/>
        </w:rPr>
        <w:t xml:space="preserve"> of public art </w:t>
      </w:r>
      <w:r w:rsidR="00D70250">
        <w:rPr>
          <w:rFonts w:asciiTheme="minorHAnsi" w:hAnsiTheme="minorHAnsi" w:cs="Arial"/>
          <w:sz w:val="20"/>
          <w:szCs w:val="20"/>
        </w:rPr>
        <w:t>are</w:t>
      </w:r>
      <w:r w:rsidR="00F04392">
        <w:rPr>
          <w:rFonts w:asciiTheme="minorHAnsi" w:hAnsiTheme="minorHAnsi" w:cs="Arial"/>
          <w:sz w:val="20"/>
          <w:szCs w:val="20"/>
        </w:rPr>
        <w:t xml:space="preserve"> different, they will comb through this data with </w:t>
      </w:r>
      <w:r w:rsidR="00D70250">
        <w:rPr>
          <w:rFonts w:asciiTheme="minorHAnsi" w:hAnsiTheme="minorHAnsi" w:cs="Arial"/>
          <w:sz w:val="20"/>
          <w:szCs w:val="20"/>
        </w:rPr>
        <w:t>the public art administrator to ascertain what’s City owned and managed versus public art on private property.</w:t>
      </w:r>
      <w:r w:rsidR="00BE2B57">
        <w:rPr>
          <w:rFonts w:asciiTheme="minorHAnsi" w:hAnsiTheme="minorHAnsi" w:cs="Arial"/>
          <w:sz w:val="20"/>
          <w:szCs w:val="20"/>
        </w:rPr>
        <w:t xml:space="preserve">  They are starting to sift through the data and t</w:t>
      </w:r>
      <w:r w:rsidR="00C73CB5">
        <w:rPr>
          <w:rFonts w:asciiTheme="minorHAnsi" w:hAnsiTheme="minorHAnsi" w:cs="Arial"/>
          <w:sz w:val="20"/>
          <w:szCs w:val="20"/>
        </w:rPr>
        <w:t>his is one piece of the larger Downtown Public R</w:t>
      </w:r>
      <w:r w:rsidR="00BE2B57">
        <w:rPr>
          <w:rFonts w:asciiTheme="minorHAnsi" w:hAnsiTheme="minorHAnsi" w:cs="Arial"/>
          <w:sz w:val="20"/>
          <w:szCs w:val="20"/>
        </w:rPr>
        <w:t>ealm</w:t>
      </w:r>
      <w:r w:rsidR="00D70250">
        <w:rPr>
          <w:rFonts w:asciiTheme="minorHAnsi" w:hAnsiTheme="minorHAnsi" w:cs="Arial"/>
          <w:sz w:val="20"/>
          <w:szCs w:val="20"/>
        </w:rPr>
        <w:t xml:space="preserve"> </w:t>
      </w:r>
      <w:r w:rsidR="00C73CB5">
        <w:rPr>
          <w:rFonts w:asciiTheme="minorHAnsi" w:hAnsiTheme="minorHAnsi" w:cs="Arial"/>
          <w:sz w:val="20"/>
          <w:szCs w:val="20"/>
        </w:rPr>
        <w:t>F</w:t>
      </w:r>
      <w:r w:rsidR="00BE2B57">
        <w:rPr>
          <w:rFonts w:asciiTheme="minorHAnsi" w:hAnsiTheme="minorHAnsi" w:cs="Arial"/>
          <w:sz w:val="20"/>
          <w:szCs w:val="20"/>
        </w:rPr>
        <w:t xml:space="preserve">ramework </w:t>
      </w:r>
      <w:r w:rsidR="00C73CB5">
        <w:rPr>
          <w:rFonts w:asciiTheme="minorHAnsi" w:hAnsiTheme="minorHAnsi" w:cs="Arial"/>
          <w:sz w:val="20"/>
          <w:szCs w:val="20"/>
        </w:rPr>
        <w:t xml:space="preserve">Plan </w:t>
      </w:r>
      <w:r w:rsidR="00BE2B57">
        <w:rPr>
          <w:rFonts w:asciiTheme="minorHAnsi" w:hAnsiTheme="minorHAnsi" w:cs="Arial"/>
          <w:sz w:val="20"/>
          <w:szCs w:val="20"/>
        </w:rPr>
        <w:t>proce</w:t>
      </w:r>
      <w:r w:rsidR="00C73CB5">
        <w:rPr>
          <w:rFonts w:asciiTheme="minorHAnsi" w:hAnsiTheme="minorHAnsi" w:cs="Arial"/>
          <w:sz w:val="20"/>
          <w:szCs w:val="20"/>
        </w:rPr>
        <w:t>ss launched last week with the Technical Advisory C</w:t>
      </w:r>
      <w:r w:rsidR="00BE2B57">
        <w:rPr>
          <w:rFonts w:asciiTheme="minorHAnsi" w:hAnsiTheme="minorHAnsi" w:cs="Arial"/>
          <w:sz w:val="20"/>
          <w:szCs w:val="20"/>
        </w:rPr>
        <w:t>ommittee.  Th</w:t>
      </w:r>
      <w:r w:rsidR="00C73CB5">
        <w:rPr>
          <w:rFonts w:asciiTheme="minorHAnsi" w:hAnsiTheme="minorHAnsi" w:cs="Arial"/>
          <w:sz w:val="20"/>
          <w:szCs w:val="20"/>
        </w:rPr>
        <w:t>e first Steering C</w:t>
      </w:r>
      <w:r w:rsidR="00BE2B57">
        <w:rPr>
          <w:rFonts w:asciiTheme="minorHAnsi" w:hAnsiTheme="minorHAnsi" w:cs="Arial"/>
          <w:sz w:val="20"/>
          <w:szCs w:val="20"/>
        </w:rPr>
        <w:t>ommittee meeting is coming up on December 2nd with the MPRB.</w:t>
      </w:r>
      <w:r w:rsidR="000920EA">
        <w:rPr>
          <w:rFonts w:asciiTheme="minorHAnsi" w:hAnsiTheme="minorHAnsi" w:cs="Arial"/>
          <w:sz w:val="20"/>
          <w:szCs w:val="20"/>
        </w:rPr>
        <w:br/>
      </w:r>
      <w:r w:rsidR="000920EA">
        <w:rPr>
          <w:rFonts w:asciiTheme="minorHAnsi" w:hAnsiTheme="minorHAnsi" w:cs="Arial"/>
          <w:sz w:val="20"/>
          <w:szCs w:val="20"/>
        </w:rPr>
        <w:br/>
      </w:r>
      <w:r w:rsidR="00B76C8D">
        <w:rPr>
          <w:rFonts w:asciiTheme="minorHAnsi" w:hAnsiTheme="minorHAnsi" w:cs="Arial"/>
          <w:sz w:val="20"/>
          <w:szCs w:val="20"/>
        </w:rPr>
        <w:t>Lacy</w:t>
      </w:r>
      <w:r w:rsidR="000920EA">
        <w:rPr>
          <w:rFonts w:asciiTheme="minorHAnsi" w:hAnsiTheme="minorHAnsi" w:cs="Arial"/>
          <w:sz w:val="20"/>
          <w:szCs w:val="20"/>
        </w:rPr>
        <w:t xml:space="preserve"> hopes </w:t>
      </w:r>
      <w:r w:rsidR="00DD1AF8">
        <w:rPr>
          <w:rFonts w:asciiTheme="minorHAnsi" w:hAnsiTheme="minorHAnsi" w:cs="Arial"/>
          <w:sz w:val="20"/>
          <w:szCs w:val="20"/>
        </w:rPr>
        <w:t xml:space="preserve">the outcome of this process will help </w:t>
      </w:r>
      <w:r w:rsidR="007A583A">
        <w:rPr>
          <w:rFonts w:asciiTheme="minorHAnsi" w:hAnsiTheme="minorHAnsi" w:cs="Arial"/>
          <w:sz w:val="20"/>
          <w:szCs w:val="20"/>
        </w:rPr>
        <w:t xml:space="preserve">them </w:t>
      </w:r>
      <w:r w:rsidR="00DD1AF8">
        <w:rPr>
          <w:rFonts w:asciiTheme="minorHAnsi" w:hAnsiTheme="minorHAnsi" w:cs="Arial"/>
          <w:sz w:val="20"/>
          <w:szCs w:val="20"/>
        </w:rPr>
        <w:t xml:space="preserve">begin to highlight </w:t>
      </w:r>
      <w:r w:rsidR="00B7615A">
        <w:rPr>
          <w:rFonts w:asciiTheme="minorHAnsi" w:hAnsiTheme="minorHAnsi" w:cs="Arial"/>
          <w:sz w:val="20"/>
          <w:szCs w:val="20"/>
        </w:rPr>
        <w:t>what priorities are for investment</w:t>
      </w:r>
      <w:r w:rsidR="007A583A">
        <w:rPr>
          <w:rFonts w:asciiTheme="minorHAnsi" w:hAnsiTheme="minorHAnsi" w:cs="Arial"/>
          <w:sz w:val="20"/>
          <w:szCs w:val="20"/>
        </w:rPr>
        <w:t xml:space="preserve"> and will look to the Steering Committee, TAC and the neighborhoods as part of community engagement and outreach to better understand those priorities</w:t>
      </w:r>
      <w:r w:rsidR="00DD1AF8">
        <w:rPr>
          <w:rFonts w:asciiTheme="minorHAnsi" w:hAnsiTheme="minorHAnsi" w:cs="Arial"/>
          <w:sz w:val="20"/>
          <w:szCs w:val="20"/>
        </w:rPr>
        <w:t>.</w:t>
      </w:r>
      <w:r w:rsidR="00E13E65">
        <w:rPr>
          <w:rFonts w:asciiTheme="minorHAnsi" w:hAnsiTheme="minorHAnsi" w:cs="Arial"/>
          <w:sz w:val="20"/>
          <w:szCs w:val="20"/>
        </w:rPr>
        <w:t xml:space="preserve">  </w:t>
      </w:r>
      <w:r w:rsidR="00C73CB5">
        <w:rPr>
          <w:rFonts w:asciiTheme="minorHAnsi" w:hAnsiTheme="minorHAnsi" w:cs="Arial"/>
          <w:sz w:val="20"/>
          <w:szCs w:val="20"/>
        </w:rPr>
        <w:t>B</w:t>
      </w:r>
      <w:r w:rsidR="00E13E65">
        <w:rPr>
          <w:rFonts w:asciiTheme="minorHAnsi" w:hAnsiTheme="minorHAnsi" w:cs="Arial"/>
          <w:sz w:val="20"/>
          <w:szCs w:val="20"/>
        </w:rPr>
        <w:t xml:space="preserve">ased on their </w:t>
      </w:r>
      <w:r w:rsidR="00C73CB5">
        <w:rPr>
          <w:rFonts w:asciiTheme="minorHAnsi" w:hAnsiTheme="minorHAnsi" w:cs="Arial"/>
          <w:sz w:val="20"/>
          <w:szCs w:val="20"/>
        </w:rPr>
        <w:t>current resources</w:t>
      </w:r>
      <w:r w:rsidR="00E13E65">
        <w:rPr>
          <w:rFonts w:asciiTheme="minorHAnsi" w:hAnsiTheme="minorHAnsi" w:cs="Arial"/>
          <w:sz w:val="20"/>
          <w:szCs w:val="20"/>
        </w:rPr>
        <w:t xml:space="preserve"> this is point-in-time data</w:t>
      </w:r>
      <w:r w:rsidR="00C73CB5">
        <w:rPr>
          <w:rFonts w:asciiTheme="minorHAnsi" w:hAnsiTheme="minorHAnsi" w:cs="Arial"/>
          <w:sz w:val="20"/>
          <w:szCs w:val="20"/>
        </w:rPr>
        <w:t>,</w:t>
      </w:r>
      <w:r w:rsidR="00E13E65">
        <w:rPr>
          <w:rFonts w:asciiTheme="minorHAnsi" w:hAnsiTheme="minorHAnsi" w:cs="Arial"/>
          <w:sz w:val="20"/>
          <w:szCs w:val="20"/>
        </w:rPr>
        <w:t xml:space="preserve"> </w:t>
      </w:r>
      <w:r w:rsidR="00C73CB5">
        <w:rPr>
          <w:rFonts w:asciiTheme="minorHAnsi" w:hAnsiTheme="minorHAnsi" w:cs="Arial"/>
          <w:sz w:val="20"/>
          <w:szCs w:val="20"/>
        </w:rPr>
        <w:t xml:space="preserve">however, </w:t>
      </w:r>
      <w:r w:rsidR="00627B37">
        <w:rPr>
          <w:rFonts w:asciiTheme="minorHAnsi" w:hAnsiTheme="minorHAnsi" w:cs="Arial"/>
          <w:sz w:val="20"/>
          <w:szCs w:val="20"/>
        </w:rPr>
        <w:t xml:space="preserve">they </w:t>
      </w:r>
      <w:r w:rsidR="00E13E65">
        <w:rPr>
          <w:rFonts w:asciiTheme="minorHAnsi" w:hAnsiTheme="minorHAnsi" w:cs="Arial"/>
          <w:sz w:val="20"/>
          <w:szCs w:val="20"/>
        </w:rPr>
        <w:t xml:space="preserve">are investigating </w:t>
      </w:r>
      <w:r w:rsidR="00C73CB5">
        <w:rPr>
          <w:rFonts w:asciiTheme="minorHAnsi" w:hAnsiTheme="minorHAnsi" w:cs="Arial"/>
          <w:sz w:val="20"/>
          <w:szCs w:val="20"/>
        </w:rPr>
        <w:t>ways</w:t>
      </w:r>
      <w:r w:rsidR="00E13E65">
        <w:rPr>
          <w:rFonts w:asciiTheme="minorHAnsi" w:hAnsiTheme="minorHAnsi" w:cs="Arial"/>
          <w:sz w:val="20"/>
          <w:szCs w:val="20"/>
        </w:rPr>
        <w:t xml:space="preserve"> to make it available to all communities</w:t>
      </w:r>
      <w:r w:rsidR="00801799">
        <w:rPr>
          <w:rFonts w:asciiTheme="minorHAnsi" w:hAnsiTheme="minorHAnsi" w:cs="Arial"/>
          <w:sz w:val="20"/>
          <w:szCs w:val="20"/>
        </w:rPr>
        <w:t xml:space="preserve"> online</w:t>
      </w:r>
      <w:r w:rsidR="00E13E65">
        <w:rPr>
          <w:rFonts w:asciiTheme="minorHAnsi" w:hAnsiTheme="minorHAnsi" w:cs="Arial"/>
          <w:sz w:val="20"/>
          <w:szCs w:val="20"/>
        </w:rPr>
        <w:t>.</w:t>
      </w:r>
      <w:r w:rsidR="00B76C8D">
        <w:rPr>
          <w:rFonts w:asciiTheme="minorHAnsi" w:hAnsiTheme="minorHAnsi" w:cs="Arial"/>
          <w:sz w:val="20"/>
          <w:szCs w:val="20"/>
        </w:rPr>
        <w:br/>
      </w:r>
      <w:r w:rsidR="00B76C8D">
        <w:rPr>
          <w:rFonts w:asciiTheme="minorHAnsi" w:hAnsiTheme="minorHAnsi" w:cs="Arial"/>
          <w:sz w:val="20"/>
          <w:szCs w:val="20"/>
        </w:rPr>
        <w:br/>
      </w:r>
      <w:r w:rsidR="00A133C7">
        <w:rPr>
          <w:rFonts w:asciiTheme="minorHAnsi" w:hAnsiTheme="minorHAnsi" w:cs="Arial"/>
          <w:sz w:val="20"/>
          <w:szCs w:val="20"/>
        </w:rPr>
        <w:t xml:space="preserve">Responding to Dan’s inquiry as to whether there are </w:t>
      </w:r>
      <w:r w:rsidR="00135F90">
        <w:rPr>
          <w:rFonts w:asciiTheme="minorHAnsi" w:hAnsiTheme="minorHAnsi" w:cs="Arial"/>
          <w:sz w:val="20"/>
          <w:szCs w:val="20"/>
        </w:rPr>
        <w:t xml:space="preserve">guidelines for </w:t>
      </w:r>
      <w:r w:rsidR="00A133C7">
        <w:rPr>
          <w:rFonts w:asciiTheme="minorHAnsi" w:hAnsiTheme="minorHAnsi" w:cs="Arial"/>
          <w:sz w:val="20"/>
          <w:szCs w:val="20"/>
        </w:rPr>
        <w:t xml:space="preserve">street and sidewalk design, </w:t>
      </w:r>
      <w:r w:rsidR="00B76C8D">
        <w:rPr>
          <w:rFonts w:asciiTheme="minorHAnsi" w:hAnsiTheme="minorHAnsi" w:cs="Arial"/>
          <w:sz w:val="20"/>
          <w:szCs w:val="20"/>
        </w:rPr>
        <w:t>Beth</w:t>
      </w:r>
      <w:r w:rsidR="00DD1AF8">
        <w:rPr>
          <w:rFonts w:asciiTheme="minorHAnsi" w:hAnsiTheme="minorHAnsi" w:cs="Arial"/>
          <w:sz w:val="20"/>
          <w:szCs w:val="20"/>
        </w:rPr>
        <w:t xml:space="preserve"> </w:t>
      </w:r>
      <w:r w:rsidR="00A133C7">
        <w:rPr>
          <w:rFonts w:asciiTheme="minorHAnsi" w:hAnsiTheme="minorHAnsi" w:cs="Arial"/>
          <w:sz w:val="20"/>
          <w:szCs w:val="20"/>
        </w:rPr>
        <w:t xml:space="preserve">referenced </w:t>
      </w:r>
      <w:r w:rsidR="00A133C7" w:rsidRPr="00A133C7">
        <w:rPr>
          <w:rFonts w:asciiTheme="minorHAnsi" w:hAnsiTheme="minorHAnsi" w:cs="Arial"/>
          <w:i/>
          <w:sz w:val="20"/>
          <w:szCs w:val="20"/>
        </w:rPr>
        <w:t>Access Minneapolis</w:t>
      </w:r>
      <w:r w:rsidR="00A133C7">
        <w:rPr>
          <w:rFonts w:asciiTheme="minorHAnsi" w:hAnsiTheme="minorHAnsi" w:cs="Arial"/>
          <w:sz w:val="20"/>
          <w:szCs w:val="20"/>
        </w:rPr>
        <w:t xml:space="preserve">, the 10-year transportation action plan </w:t>
      </w:r>
      <w:r w:rsidR="00135F90">
        <w:rPr>
          <w:rFonts w:asciiTheme="minorHAnsi" w:hAnsiTheme="minorHAnsi" w:cs="Arial"/>
          <w:sz w:val="20"/>
          <w:szCs w:val="20"/>
        </w:rPr>
        <w:t xml:space="preserve">spearheaded by </w:t>
      </w:r>
      <w:r w:rsidR="00A133C7">
        <w:rPr>
          <w:rFonts w:asciiTheme="minorHAnsi" w:hAnsiTheme="minorHAnsi" w:cs="Arial"/>
          <w:sz w:val="20"/>
          <w:szCs w:val="20"/>
        </w:rPr>
        <w:t>Public Works a number of years ago</w:t>
      </w:r>
      <w:r w:rsidR="00135F90">
        <w:rPr>
          <w:rFonts w:asciiTheme="minorHAnsi" w:hAnsiTheme="minorHAnsi" w:cs="Arial"/>
          <w:sz w:val="20"/>
          <w:szCs w:val="20"/>
        </w:rPr>
        <w:t>,</w:t>
      </w:r>
      <w:r w:rsidR="00A133C7">
        <w:rPr>
          <w:rFonts w:asciiTheme="minorHAnsi" w:hAnsiTheme="minorHAnsi" w:cs="Arial"/>
          <w:sz w:val="20"/>
          <w:szCs w:val="20"/>
        </w:rPr>
        <w:t xml:space="preserve"> </w:t>
      </w:r>
      <w:r w:rsidR="00135F90">
        <w:rPr>
          <w:rFonts w:asciiTheme="minorHAnsi" w:hAnsiTheme="minorHAnsi" w:cs="Arial"/>
          <w:sz w:val="20"/>
          <w:szCs w:val="20"/>
        </w:rPr>
        <w:t>the outcome of which was the</w:t>
      </w:r>
      <w:r w:rsidR="00A133C7">
        <w:rPr>
          <w:rFonts w:asciiTheme="minorHAnsi" w:hAnsiTheme="minorHAnsi" w:cs="Arial"/>
          <w:sz w:val="20"/>
          <w:szCs w:val="20"/>
        </w:rPr>
        <w:t xml:space="preserve"> </w:t>
      </w:r>
      <w:r w:rsidR="00135F90">
        <w:rPr>
          <w:rFonts w:asciiTheme="minorHAnsi" w:hAnsiTheme="minorHAnsi" w:cs="Arial"/>
          <w:sz w:val="20"/>
          <w:szCs w:val="20"/>
        </w:rPr>
        <w:t xml:space="preserve">Design Guidelines for </w:t>
      </w:r>
      <w:r w:rsidR="00A133C7">
        <w:rPr>
          <w:rFonts w:asciiTheme="minorHAnsi" w:hAnsiTheme="minorHAnsi" w:cs="Arial"/>
          <w:sz w:val="20"/>
          <w:szCs w:val="20"/>
        </w:rPr>
        <w:t>Street</w:t>
      </w:r>
      <w:r w:rsidR="00135F90">
        <w:rPr>
          <w:rFonts w:asciiTheme="minorHAnsi" w:hAnsiTheme="minorHAnsi" w:cs="Arial"/>
          <w:sz w:val="20"/>
          <w:szCs w:val="20"/>
        </w:rPr>
        <w:t>s</w:t>
      </w:r>
      <w:r w:rsidR="00A133C7">
        <w:rPr>
          <w:rFonts w:asciiTheme="minorHAnsi" w:hAnsiTheme="minorHAnsi" w:cs="Arial"/>
          <w:sz w:val="20"/>
          <w:szCs w:val="20"/>
        </w:rPr>
        <w:t xml:space="preserve"> and Sidewalk</w:t>
      </w:r>
      <w:r w:rsidR="00135F90">
        <w:rPr>
          <w:rFonts w:asciiTheme="minorHAnsi" w:hAnsiTheme="minorHAnsi" w:cs="Arial"/>
          <w:sz w:val="20"/>
          <w:szCs w:val="20"/>
        </w:rPr>
        <w:t>s</w:t>
      </w:r>
      <w:r w:rsidR="00A133C7">
        <w:rPr>
          <w:rFonts w:asciiTheme="minorHAnsi" w:hAnsiTheme="minorHAnsi" w:cs="Arial"/>
          <w:sz w:val="20"/>
          <w:szCs w:val="20"/>
        </w:rPr>
        <w:t xml:space="preserve"> </w:t>
      </w:r>
      <w:r w:rsidR="00135F90">
        <w:rPr>
          <w:rFonts w:asciiTheme="minorHAnsi" w:hAnsiTheme="minorHAnsi" w:cs="Arial"/>
          <w:sz w:val="20"/>
          <w:szCs w:val="20"/>
        </w:rPr>
        <w:t>document dated February 8, 2008</w:t>
      </w:r>
      <w:r w:rsidR="00A133C7">
        <w:rPr>
          <w:rFonts w:asciiTheme="minorHAnsi" w:hAnsiTheme="minorHAnsi" w:cs="Arial"/>
          <w:sz w:val="20"/>
          <w:szCs w:val="20"/>
        </w:rPr>
        <w:t xml:space="preserve">  (</w:t>
      </w:r>
      <w:hyperlink r:id="rId8" w:history="1">
        <w:r w:rsidR="00A133C7" w:rsidRPr="00C16A74">
          <w:rPr>
            <w:rStyle w:val="Hyperlink"/>
            <w:rFonts w:asciiTheme="minorHAnsi" w:hAnsiTheme="minorHAnsi" w:cs="Arial"/>
            <w:sz w:val="20"/>
            <w:szCs w:val="20"/>
          </w:rPr>
          <w:t>http://www.minneapolismn.gov/publicworks/transplan/comp/public-works_trans-plan_designguidelines</w:t>
        </w:r>
      </w:hyperlink>
      <w:r w:rsidR="00A133C7">
        <w:rPr>
          <w:rFonts w:asciiTheme="minorHAnsi" w:hAnsiTheme="minorHAnsi" w:cs="Arial"/>
          <w:sz w:val="20"/>
          <w:szCs w:val="20"/>
        </w:rPr>
        <w:t xml:space="preserve">) </w:t>
      </w:r>
      <w:r w:rsidR="00135F90">
        <w:rPr>
          <w:rFonts w:asciiTheme="minorHAnsi" w:hAnsiTheme="minorHAnsi" w:cs="Arial"/>
          <w:sz w:val="20"/>
          <w:szCs w:val="20"/>
        </w:rPr>
        <w:t>that</w:t>
      </w:r>
      <w:r w:rsidR="00A133C7">
        <w:rPr>
          <w:rFonts w:asciiTheme="minorHAnsi" w:hAnsiTheme="minorHAnsi" w:cs="Arial"/>
          <w:sz w:val="20"/>
          <w:szCs w:val="20"/>
        </w:rPr>
        <w:t xml:space="preserve"> the City uses in reconstruction of streets and redevelopment of properties. </w:t>
      </w:r>
      <w:r>
        <w:rPr>
          <w:rFonts w:asciiTheme="minorHAnsi" w:hAnsiTheme="minorHAnsi"/>
          <w:b/>
          <w:sz w:val="20"/>
          <w:szCs w:val="22"/>
        </w:rPr>
        <w:br/>
      </w:r>
    </w:p>
    <w:p w:rsidR="005416B2" w:rsidRPr="00B978FF" w:rsidRDefault="00B044EF" w:rsidP="00B978FF">
      <w:pPr>
        <w:numPr>
          <w:ilvl w:val="0"/>
          <w:numId w:val="1"/>
        </w:numPr>
        <w:rPr>
          <w:rFonts w:asciiTheme="minorHAnsi" w:hAnsiTheme="minorHAnsi" w:cs="Arial"/>
          <w:b/>
          <w:sz w:val="20"/>
          <w:szCs w:val="20"/>
        </w:rPr>
      </w:pPr>
      <w:r>
        <w:rPr>
          <w:rFonts w:asciiTheme="minorHAnsi" w:hAnsiTheme="minorHAnsi"/>
          <w:b/>
          <w:sz w:val="20"/>
          <w:szCs w:val="22"/>
        </w:rPr>
        <w:t>Facilitation of 2015 Small Group Work Plan and Goals</w:t>
      </w:r>
      <w:r w:rsidR="001B6980" w:rsidRPr="007A0DBB">
        <w:rPr>
          <w:rFonts w:asciiTheme="minorHAnsi" w:hAnsiTheme="minorHAnsi"/>
          <w:b/>
          <w:sz w:val="20"/>
          <w:szCs w:val="22"/>
        </w:rPr>
        <w:br/>
      </w:r>
      <w:r w:rsidR="00D81D39">
        <w:rPr>
          <w:rFonts w:asciiTheme="minorHAnsi" w:hAnsiTheme="minorHAnsi" w:cs="Arial"/>
          <w:sz w:val="20"/>
          <w:szCs w:val="20"/>
        </w:rPr>
        <w:t>Beth Elliott explained that she has been discussing with Dan what the value of this group can be as a subcommittee of a subcommittee of the MDC</w:t>
      </w:r>
      <w:r w:rsidR="000C4F95">
        <w:rPr>
          <w:rFonts w:asciiTheme="minorHAnsi" w:hAnsiTheme="minorHAnsi" w:cs="Arial"/>
          <w:sz w:val="20"/>
          <w:szCs w:val="20"/>
        </w:rPr>
        <w:t xml:space="preserve">.  She </w:t>
      </w:r>
      <w:r w:rsidR="00D81D39">
        <w:rPr>
          <w:rFonts w:asciiTheme="minorHAnsi" w:hAnsiTheme="minorHAnsi" w:cs="Arial"/>
          <w:sz w:val="20"/>
          <w:szCs w:val="20"/>
        </w:rPr>
        <w:t xml:space="preserve">wants </w:t>
      </w:r>
      <w:r w:rsidR="00381070">
        <w:rPr>
          <w:rFonts w:asciiTheme="minorHAnsi" w:hAnsiTheme="minorHAnsi" w:cs="Arial"/>
          <w:sz w:val="20"/>
          <w:szCs w:val="20"/>
        </w:rPr>
        <w:t>the time it spends meeting</w:t>
      </w:r>
      <w:r w:rsidR="00D81D39">
        <w:rPr>
          <w:rFonts w:asciiTheme="minorHAnsi" w:hAnsiTheme="minorHAnsi" w:cs="Arial"/>
          <w:sz w:val="20"/>
          <w:szCs w:val="20"/>
        </w:rPr>
        <w:t xml:space="preserve"> to be </w:t>
      </w:r>
      <w:r w:rsidR="000C4F95">
        <w:rPr>
          <w:rFonts w:asciiTheme="minorHAnsi" w:hAnsiTheme="minorHAnsi" w:cs="Arial"/>
          <w:sz w:val="20"/>
          <w:szCs w:val="20"/>
        </w:rPr>
        <w:t xml:space="preserve">as </w:t>
      </w:r>
      <w:r w:rsidR="00D81D39">
        <w:rPr>
          <w:rFonts w:asciiTheme="minorHAnsi" w:hAnsiTheme="minorHAnsi" w:cs="Arial"/>
          <w:sz w:val="20"/>
          <w:szCs w:val="20"/>
        </w:rPr>
        <w:t xml:space="preserve">valuable as possible </w:t>
      </w:r>
      <w:r w:rsidR="00381070">
        <w:rPr>
          <w:rFonts w:asciiTheme="minorHAnsi" w:hAnsiTheme="minorHAnsi" w:cs="Arial"/>
          <w:sz w:val="20"/>
          <w:szCs w:val="20"/>
        </w:rPr>
        <w:t xml:space="preserve">and guided by </w:t>
      </w:r>
      <w:r w:rsidR="00D81D39">
        <w:rPr>
          <w:rFonts w:asciiTheme="minorHAnsi" w:hAnsiTheme="minorHAnsi" w:cs="Arial"/>
          <w:sz w:val="20"/>
          <w:szCs w:val="20"/>
        </w:rPr>
        <w:t>a 2015 work plan</w:t>
      </w:r>
      <w:r w:rsidR="00D64A30">
        <w:rPr>
          <w:rFonts w:asciiTheme="minorHAnsi" w:hAnsiTheme="minorHAnsi" w:cs="Arial"/>
          <w:sz w:val="20"/>
          <w:szCs w:val="20"/>
        </w:rPr>
        <w:t>.</w:t>
      </w:r>
      <w:r w:rsidR="00D81D39">
        <w:rPr>
          <w:rFonts w:asciiTheme="minorHAnsi" w:hAnsiTheme="minorHAnsi" w:cs="Arial"/>
          <w:sz w:val="20"/>
          <w:szCs w:val="20"/>
        </w:rPr>
        <w:t xml:space="preserve">  What they heard loud and clear from the Downtown Development Committee is that this group </w:t>
      </w:r>
      <w:r w:rsidR="00381070">
        <w:rPr>
          <w:rFonts w:asciiTheme="minorHAnsi" w:hAnsiTheme="minorHAnsi" w:cs="Arial"/>
          <w:sz w:val="20"/>
          <w:szCs w:val="20"/>
        </w:rPr>
        <w:t>should</w:t>
      </w:r>
      <w:r w:rsidR="00D81D39">
        <w:rPr>
          <w:rFonts w:asciiTheme="minorHAnsi" w:hAnsiTheme="minorHAnsi" w:cs="Arial"/>
          <w:sz w:val="20"/>
          <w:szCs w:val="20"/>
        </w:rPr>
        <w:t xml:space="preserve"> be actionable</w:t>
      </w:r>
      <w:r w:rsidR="00440129">
        <w:rPr>
          <w:rFonts w:asciiTheme="minorHAnsi" w:hAnsiTheme="minorHAnsi" w:cs="Arial"/>
          <w:sz w:val="20"/>
          <w:szCs w:val="20"/>
        </w:rPr>
        <w:t>, less</w:t>
      </w:r>
      <w:r w:rsidR="000C4F95">
        <w:rPr>
          <w:rFonts w:asciiTheme="minorHAnsi" w:hAnsiTheme="minorHAnsi" w:cs="Arial"/>
          <w:sz w:val="20"/>
          <w:szCs w:val="20"/>
        </w:rPr>
        <w:t xml:space="preserve"> visionary, and more project-</w:t>
      </w:r>
      <w:r w:rsidR="00440129">
        <w:rPr>
          <w:rFonts w:asciiTheme="minorHAnsi" w:hAnsiTheme="minorHAnsi" w:cs="Arial"/>
          <w:sz w:val="20"/>
          <w:szCs w:val="20"/>
        </w:rPr>
        <w:t>based to get things done.</w:t>
      </w:r>
      <w:r w:rsidR="000C4F95">
        <w:rPr>
          <w:rFonts w:asciiTheme="minorHAnsi" w:hAnsiTheme="minorHAnsi" w:cs="Arial"/>
          <w:sz w:val="20"/>
          <w:szCs w:val="20"/>
        </w:rPr>
        <w:t xml:space="preserve">  </w:t>
      </w:r>
      <w:r w:rsidR="000C4F95">
        <w:rPr>
          <w:rFonts w:asciiTheme="minorHAnsi" w:hAnsiTheme="minorHAnsi" w:cs="Arial"/>
          <w:sz w:val="20"/>
          <w:szCs w:val="20"/>
        </w:rPr>
        <w:br/>
      </w:r>
      <w:r w:rsidR="000C4F95">
        <w:rPr>
          <w:rFonts w:asciiTheme="minorHAnsi" w:hAnsiTheme="minorHAnsi" w:cs="Arial"/>
          <w:sz w:val="20"/>
          <w:szCs w:val="20"/>
        </w:rPr>
        <w:br/>
        <w:t xml:space="preserve">To </w:t>
      </w:r>
      <w:r w:rsidR="009D1E30">
        <w:rPr>
          <w:rFonts w:asciiTheme="minorHAnsi" w:hAnsiTheme="minorHAnsi" w:cs="Arial"/>
          <w:sz w:val="20"/>
          <w:szCs w:val="20"/>
        </w:rPr>
        <w:t xml:space="preserve">help her </w:t>
      </w:r>
      <w:r w:rsidR="000C4F95">
        <w:rPr>
          <w:rFonts w:asciiTheme="minorHAnsi" w:hAnsiTheme="minorHAnsi" w:cs="Arial"/>
          <w:sz w:val="20"/>
          <w:szCs w:val="20"/>
        </w:rPr>
        <w:t xml:space="preserve">understand why </w:t>
      </w:r>
      <w:r w:rsidR="00B978FF">
        <w:rPr>
          <w:rFonts w:asciiTheme="minorHAnsi" w:hAnsiTheme="minorHAnsi" w:cs="Arial"/>
          <w:sz w:val="20"/>
          <w:szCs w:val="20"/>
        </w:rPr>
        <w:t>each group member is</w:t>
      </w:r>
      <w:r w:rsidR="000C4F95">
        <w:rPr>
          <w:rFonts w:asciiTheme="minorHAnsi" w:hAnsiTheme="minorHAnsi" w:cs="Arial"/>
          <w:sz w:val="20"/>
          <w:szCs w:val="20"/>
        </w:rPr>
        <w:t xml:space="preserve"> participating in this process</w:t>
      </w:r>
      <w:r w:rsidR="009D1E30">
        <w:rPr>
          <w:rFonts w:asciiTheme="minorHAnsi" w:hAnsiTheme="minorHAnsi" w:cs="Arial"/>
          <w:sz w:val="20"/>
          <w:szCs w:val="20"/>
        </w:rPr>
        <w:t>,</w:t>
      </w:r>
      <w:r w:rsidR="000C4F95">
        <w:rPr>
          <w:rFonts w:asciiTheme="minorHAnsi" w:hAnsiTheme="minorHAnsi" w:cs="Arial"/>
          <w:sz w:val="20"/>
          <w:szCs w:val="20"/>
        </w:rPr>
        <w:t xml:space="preserve"> </w:t>
      </w:r>
      <w:r w:rsidR="00154166">
        <w:rPr>
          <w:rFonts w:asciiTheme="minorHAnsi" w:hAnsiTheme="minorHAnsi" w:cs="Arial"/>
          <w:sz w:val="20"/>
          <w:szCs w:val="20"/>
        </w:rPr>
        <w:t xml:space="preserve">and to help prioritize projects, </w:t>
      </w:r>
      <w:r w:rsidR="009D1E30">
        <w:rPr>
          <w:rFonts w:asciiTheme="minorHAnsi" w:hAnsiTheme="minorHAnsi" w:cs="Arial"/>
          <w:sz w:val="20"/>
          <w:szCs w:val="20"/>
        </w:rPr>
        <w:t>Beth</w:t>
      </w:r>
      <w:r w:rsidR="000C4F95">
        <w:rPr>
          <w:rFonts w:asciiTheme="minorHAnsi" w:hAnsiTheme="minorHAnsi" w:cs="Arial"/>
          <w:sz w:val="20"/>
          <w:szCs w:val="20"/>
        </w:rPr>
        <w:t xml:space="preserve"> distributed blank sheets of paper for them to write resp</w:t>
      </w:r>
      <w:r w:rsidR="00B978FF">
        <w:rPr>
          <w:rFonts w:asciiTheme="minorHAnsi" w:hAnsiTheme="minorHAnsi" w:cs="Arial"/>
          <w:sz w:val="20"/>
          <w:szCs w:val="20"/>
        </w:rPr>
        <w:t>onses to the</w:t>
      </w:r>
      <w:r w:rsidR="00B26C3C">
        <w:rPr>
          <w:rFonts w:asciiTheme="minorHAnsi" w:hAnsiTheme="minorHAnsi" w:cs="Arial"/>
          <w:sz w:val="20"/>
          <w:szCs w:val="20"/>
        </w:rPr>
        <w:t xml:space="preserve"> </w:t>
      </w:r>
      <w:r w:rsidR="00B978FF">
        <w:rPr>
          <w:rFonts w:asciiTheme="minorHAnsi" w:hAnsiTheme="minorHAnsi" w:cs="Arial"/>
          <w:sz w:val="20"/>
          <w:szCs w:val="20"/>
        </w:rPr>
        <w:t>question</w:t>
      </w:r>
      <w:r w:rsidR="000C4F95">
        <w:rPr>
          <w:rFonts w:asciiTheme="minorHAnsi" w:hAnsiTheme="minorHAnsi" w:cs="Arial"/>
          <w:sz w:val="20"/>
          <w:szCs w:val="20"/>
        </w:rPr>
        <w:t>:</w:t>
      </w:r>
      <w:r w:rsidR="00B978FF">
        <w:rPr>
          <w:rFonts w:asciiTheme="minorHAnsi" w:hAnsiTheme="minorHAnsi" w:cs="Arial"/>
          <w:sz w:val="20"/>
          <w:szCs w:val="20"/>
        </w:rPr>
        <w:t xml:space="preserve">  </w:t>
      </w:r>
      <w:r w:rsidR="00B978FF" w:rsidRPr="00032BED">
        <w:rPr>
          <w:rFonts w:asciiTheme="minorHAnsi" w:hAnsiTheme="minorHAnsi" w:cs="Arial"/>
          <w:sz w:val="20"/>
          <w:szCs w:val="20"/>
        </w:rPr>
        <w:t>Wha</w:t>
      </w:r>
      <w:r w:rsidR="00B978FF">
        <w:rPr>
          <w:rFonts w:asciiTheme="minorHAnsi" w:hAnsiTheme="minorHAnsi" w:cs="Arial"/>
          <w:sz w:val="20"/>
          <w:szCs w:val="20"/>
        </w:rPr>
        <w:t xml:space="preserve">t do you hope to gain or influence in East Downtown over the next year </w:t>
      </w:r>
      <w:r w:rsidR="00381070">
        <w:rPr>
          <w:rFonts w:asciiTheme="minorHAnsi" w:hAnsiTheme="minorHAnsi" w:cs="Arial"/>
          <w:sz w:val="20"/>
          <w:szCs w:val="20"/>
        </w:rPr>
        <w:t>being</w:t>
      </w:r>
      <w:r w:rsidR="00027BC7">
        <w:rPr>
          <w:rFonts w:asciiTheme="minorHAnsi" w:hAnsiTheme="minorHAnsi" w:cs="Arial"/>
          <w:sz w:val="20"/>
          <w:szCs w:val="20"/>
        </w:rPr>
        <w:t xml:space="preserve"> a</w:t>
      </w:r>
      <w:r w:rsidR="00B978FF">
        <w:rPr>
          <w:rFonts w:asciiTheme="minorHAnsi" w:hAnsiTheme="minorHAnsi" w:cs="Arial"/>
          <w:sz w:val="20"/>
          <w:szCs w:val="20"/>
        </w:rPr>
        <w:t xml:space="preserve"> part of this group?</w:t>
      </w:r>
      <w:r w:rsidR="00154166">
        <w:rPr>
          <w:rFonts w:asciiTheme="minorHAnsi" w:hAnsiTheme="minorHAnsi" w:cs="Arial"/>
          <w:sz w:val="20"/>
          <w:szCs w:val="20"/>
        </w:rPr>
        <w:t xml:space="preserve">  Thereafter, responses were read out loud </w:t>
      </w:r>
      <w:r w:rsidR="00786368">
        <w:rPr>
          <w:rFonts w:asciiTheme="minorHAnsi" w:hAnsiTheme="minorHAnsi" w:cs="Arial"/>
          <w:sz w:val="20"/>
          <w:szCs w:val="20"/>
        </w:rPr>
        <w:t xml:space="preserve">and discussed </w:t>
      </w:r>
      <w:r w:rsidR="00B5667E">
        <w:rPr>
          <w:rFonts w:asciiTheme="minorHAnsi" w:hAnsiTheme="minorHAnsi" w:cs="Arial"/>
          <w:sz w:val="20"/>
          <w:szCs w:val="20"/>
        </w:rPr>
        <w:t>then</w:t>
      </w:r>
      <w:r w:rsidR="00154166">
        <w:rPr>
          <w:rFonts w:asciiTheme="minorHAnsi" w:hAnsiTheme="minorHAnsi" w:cs="Arial"/>
          <w:sz w:val="20"/>
          <w:szCs w:val="20"/>
        </w:rPr>
        <w:t xml:space="preserve"> placed into piles based on the following </w:t>
      </w:r>
      <w:r w:rsidR="00152B4A">
        <w:rPr>
          <w:rFonts w:asciiTheme="minorHAnsi" w:hAnsiTheme="minorHAnsi" w:cs="Arial"/>
          <w:sz w:val="20"/>
          <w:szCs w:val="20"/>
        </w:rPr>
        <w:t xml:space="preserve">broad </w:t>
      </w:r>
      <w:r w:rsidR="00154166">
        <w:rPr>
          <w:rFonts w:asciiTheme="minorHAnsi" w:hAnsiTheme="minorHAnsi" w:cs="Arial"/>
          <w:sz w:val="20"/>
          <w:szCs w:val="20"/>
        </w:rPr>
        <w:t xml:space="preserve">themes:  community engagement; development; </w:t>
      </w:r>
      <w:r w:rsidR="00B5667E">
        <w:rPr>
          <w:rFonts w:asciiTheme="minorHAnsi" w:hAnsiTheme="minorHAnsi" w:cs="Arial"/>
          <w:sz w:val="20"/>
          <w:szCs w:val="20"/>
        </w:rPr>
        <w:t>vision</w:t>
      </w:r>
      <w:r w:rsidR="00027BC7">
        <w:rPr>
          <w:rFonts w:asciiTheme="minorHAnsi" w:hAnsiTheme="minorHAnsi" w:cs="Arial"/>
          <w:sz w:val="20"/>
          <w:szCs w:val="20"/>
        </w:rPr>
        <w:t>; market</w:t>
      </w:r>
      <w:r w:rsidR="00154166">
        <w:rPr>
          <w:rFonts w:asciiTheme="minorHAnsi" w:hAnsiTheme="minorHAnsi" w:cs="Arial"/>
          <w:sz w:val="20"/>
          <w:szCs w:val="20"/>
        </w:rPr>
        <w:t>;</w:t>
      </w:r>
      <w:r w:rsidR="00B5667E">
        <w:rPr>
          <w:rFonts w:asciiTheme="minorHAnsi" w:hAnsiTheme="minorHAnsi" w:cs="Arial"/>
          <w:sz w:val="20"/>
          <w:szCs w:val="20"/>
        </w:rPr>
        <w:t xml:space="preserve"> public realm; residents/livability; sustainability</w:t>
      </w:r>
      <w:r w:rsidR="00152B4A">
        <w:rPr>
          <w:rFonts w:asciiTheme="minorHAnsi" w:hAnsiTheme="minorHAnsi" w:cs="Arial"/>
          <w:sz w:val="20"/>
          <w:szCs w:val="20"/>
        </w:rPr>
        <w:t xml:space="preserve">; </w:t>
      </w:r>
      <w:r w:rsidR="001F0DD0">
        <w:rPr>
          <w:rFonts w:asciiTheme="minorHAnsi" w:hAnsiTheme="minorHAnsi" w:cs="Arial"/>
          <w:sz w:val="20"/>
          <w:szCs w:val="20"/>
        </w:rPr>
        <w:t>district brand</w:t>
      </w:r>
      <w:r w:rsidR="00786368">
        <w:rPr>
          <w:rFonts w:asciiTheme="minorHAnsi" w:hAnsiTheme="minorHAnsi" w:cs="Arial"/>
          <w:sz w:val="20"/>
          <w:szCs w:val="20"/>
        </w:rPr>
        <w:t>; and inclusion</w:t>
      </w:r>
      <w:r w:rsidR="00F5477A">
        <w:rPr>
          <w:rFonts w:asciiTheme="minorHAnsi" w:hAnsiTheme="minorHAnsi" w:cs="Arial"/>
          <w:sz w:val="20"/>
          <w:szCs w:val="20"/>
        </w:rPr>
        <w:t>.</w:t>
      </w:r>
      <w:r w:rsidR="00F5477A">
        <w:rPr>
          <w:rFonts w:asciiTheme="minorHAnsi" w:hAnsiTheme="minorHAnsi" w:cs="Arial"/>
          <w:sz w:val="20"/>
          <w:szCs w:val="20"/>
        </w:rPr>
        <w:br/>
      </w:r>
      <w:r w:rsidR="00753FA5">
        <w:rPr>
          <w:rFonts w:asciiTheme="minorHAnsi" w:hAnsiTheme="minorHAnsi" w:cs="Arial"/>
          <w:sz w:val="20"/>
          <w:szCs w:val="20"/>
        </w:rPr>
        <w:br/>
        <w:t>Beth’s responses included</w:t>
      </w:r>
      <w:r w:rsidR="00F5477A">
        <w:rPr>
          <w:rFonts w:asciiTheme="minorHAnsi" w:hAnsiTheme="minorHAnsi" w:cs="Arial"/>
          <w:sz w:val="20"/>
          <w:szCs w:val="20"/>
        </w:rPr>
        <w:t xml:space="preserve"> equ</w:t>
      </w:r>
      <w:r w:rsidR="00753FA5">
        <w:rPr>
          <w:rFonts w:asciiTheme="minorHAnsi" w:hAnsiTheme="minorHAnsi" w:cs="Arial"/>
          <w:sz w:val="20"/>
          <w:szCs w:val="20"/>
        </w:rPr>
        <w:t>ity in designer decision-making,</w:t>
      </w:r>
      <w:r w:rsidR="00F5477A">
        <w:rPr>
          <w:rFonts w:asciiTheme="minorHAnsi" w:hAnsiTheme="minorHAnsi" w:cs="Arial"/>
          <w:sz w:val="20"/>
          <w:szCs w:val="20"/>
        </w:rPr>
        <w:t xml:space="preserve"> having property and busines</w:t>
      </w:r>
      <w:r w:rsidR="00753FA5">
        <w:rPr>
          <w:rFonts w:asciiTheme="minorHAnsi" w:hAnsiTheme="minorHAnsi" w:cs="Arial"/>
          <w:sz w:val="20"/>
          <w:szCs w:val="20"/>
        </w:rPr>
        <w:t>s owners involved and organized,</w:t>
      </w:r>
      <w:r w:rsidR="00F5477A">
        <w:rPr>
          <w:rFonts w:asciiTheme="minorHAnsi" w:hAnsiTheme="minorHAnsi" w:cs="Arial"/>
          <w:sz w:val="20"/>
          <w:szCs w:val="20"/>
        </w:rPr>
        <w:t xml:space="preserve"> </w:t>
      </w:r>
      <w:r w:rsidR="00381070">
        <w:rPr>
          <w:rFonts w:asciiTheme="minorHAnsi" w:hAnsiTheme="minorHAnsi" w:cs="Arial"/>
          <w:sz w:val="20"/>
          <w:szCs w:val="20"/>
        </w:rPr>
        <w:t xml:space="preserve">be </w:t>
      </w:r>
      <w:r w:rsidR="00191BFB">
        <w:rPr>
          <w:rFonts w:asciiTheme="minorHAnsi" w:hAnsiTheme="minorHAnsi" w:cs="Arial"/>
          <w:sz w:val="20"/>
          <w:szCs w:val="20"/>
        </w:rPr>
        <w:t>a sounding board for devel</w:t>
      </w:r>
      <w:r w:rsidR="00753FA5">
        <w:rPr>
          <w:rFonts w:asciiTheme="minorHAnsi" w:hAnsiTheme="minorHAnsi" w:cs="Arial"/>
          <w:sz w:val="20"/>
          <w:szCs w:val="20"/>
        </w:rPr>
        <w:t xml:space="preserve">opment projects, </w:t>
      </w:r>
      <w:r w:rsidR="00191BFB">
        <w:rPr>
          <w:rFonts w:asciiTheme="minorHAnsi" w:hAnsiTheme="minorHAnsi" w:cs="Arial"/>
          <w:sz w:val="20"/>
          <w:szCs w:val="20"/>
        </w:rPr>
        <w:t>and influen</w:t>
      </w:r>
      <w:r w:rsidR="003F3BD2">
        <w:rPr>
          <w:rFonts w:asciiTheme="minorHAnsi" w:hAnsiTheme="minorHAnsi" w:cs="Arial"/>
          <w:sz w:val="20"/>
          <w:szCs w:val="20"/>
        </w:rPr>
        <w:t>ci</w:t>
      </w:r>
      <w:r w:rsidR="00191BFB">
        <w:rPr>
          <w:rFonts w:asciiTheme="minorHAnsi" w:hAnsiTheme="minorHAnsi" w:cs="Arial"/>
          <w:sz w:val="20"/>
          <w:szCs w:val="20"/>
        </w:rPr>
        <w:t>n</w:t>
      </w:r>
      <w:r w:rsidR="003F3BD2">
        <w:rPr>
          <w:rFonts w:asciiTheme="minorHAnsi" w:hAnsiTheme="minorHAnsi" w:cs="Arial"/>
          <w:sz w:val="20"/>
          <w:szCs w:val="20"/>
        </w:rPr>
        <w:t>g</w:t>
      </w:r>
      <w:r w:rsidR="00191BFB">
        <w:rPr>
          <w:rFonts w:asciiTheme="minorHAnsi" w:hAnsiTheme="minorHAnsi" w:cs="Arial"/>
          <w:sz w:val="20"/>
          <w:szCs w:val="20"/>
        </w:rPr>
        <w:t xml:space="preserve"> </w:t>
      </w:r>
      <w:r w:rsidR="003F3BD2">
        <w:rPr>
          <w:rFonts w:asciiTheme="minorHAnsi" w:hAnsiTheme="minorHAnsi" w:cs="Arial"/>
          <w:sz w:val="20"/>
          <w:szCs w:val="20"/>
        </w:rPr>
        <w:t>the design of</w:t>
      </w:r>
      <w:r w:rsidR="00191BFB">
        <w:rPr>
          <w:rFonts w:asciiTheme="minorHAnsi" w:hAnsiTheme="minorHAnsi" w:cs="Arial"/>
          <w:sz w:val="20"/>
          <w:szCs w:val="20"/>
        </w:rPr>
        <w:t xml:space="preserve"> The Commons.</w:t>
      </w:r>
      <w:r w:rsidR="00753FA5">
        <w:rPr>
          <w:rFonts w:asciiTheme="minorHAnsi" w:hAnsiTheme="minorHAnsi" w:cs="Arial"/>
          <w:sz w:val="20"/>
          <w:szCs w:val="20"/>
        </w:rPr>
        <w:t xml:space="preserve">  </w:t>
      </w:r>
      <w:r w:rsidR="00381070">
        <w:rPr>
          <w:rFonts w:asciiTheme="minorHAnsi" w:hAnsiTheme="minorHAnsi" w:cs="Arial"/>
          <w:sz w:val="20"/>
          <w:szCs w:val="20"/>
        </w:rPr>
        <w:t>T</w:t>
      </w:r>
      <w:r w:rsidR="00753FA5">
        <w:rPr>
          <w:rFonts w:asciiTheme="minorHAnsi" w:hAnsiTheme="minorHAnsi" w:cs="Arial"/>
          <w:sz w:val="20"/>
          <w:szCs w:val="20"/>
        </w:rPr>
        <w:t>here w</w:t>
      </w:r>
      <w:r w:rsidR="00381070">
        <w:rPr>
          <w:rFonts w:asciiTheme="minorHAnsi" w:hAnsiTheme="minorHAnsi" w:cs="Arial"/>
          <w:sz w:val="20"/>
          <w:szCs w:val="20"/>
        </w:rPr>
        <w:t xml:space="preserve">ere </w:t>
      </w:r>
      <w:r w:rsidR="00753FA5">
        <w:rPr>
          <w:rFonts w:asciiTheme="minorHAnsi" w:hAnsiTheme="minorHAnsi" w:cs="Arial"/>
          <w:sz w:val="20"/>
          <w:szCs w:val="20"/>
        </w:rPr>
        <w:t>a</w:t>
      </w:r>
      <w:r w:rsidR="00381070">
        <w:rPr>
          <w:rFonts w:asciiTheme="minorHAnsi" w:hAnsiTheme="minorHAnsi" w:cs="Arial"/>
          <w:sz w:val="20"/>
          <w:szCs w:val="20"/>
        </w:rPr>
        <w:t>lso a</w:t>
      </w:r>
      <w:r w:rsidR="00753FA5">
        <w:rPr>
          <w:rFonts w:asciiTheme="minorHAnsi" w:hAnsiTheme="minorHAnsi" w:cs="Arial"/>
          <w:sz w:val="20"/>
          <w:szCs w:val="20"/>
        </w:rPr>
        <w:t xml:space="preserve"> lot </w:t>
      </w:r>
      <w:r w:rsidR="00381070">
        <w:rPr>
          <w:rFonts w:asciiTheme="minorHAnsi" w:hAnsiTheme="minorHAnsi" w:cs="Arial"/>
          <w:sz w:val="20"/>
          <w:szCs w:val="20"/>
        </w:rPr>
        <w:t xml:space="preserve">of responses from members </w:t>
      </w:r>
      <w:r w:rsidR="00753FA5">
        <w:rPr>
          <w:rFonts w:asciiTheme="minorHAnsi" w:hAnsiTheme="minorHAnsi" w:cs="Arial"/>
          <w:sz w:val="20"/>
          <w:szCs w:val="20"/>
        </w:rPr>
        <w:t xml:space="preserve">about community engagement </w:t>
      </w:r>
      <w:r w:rsidR="00AC306C">
        <w:rPr>
          <w:rFonts w:asciiTheme="minorHAnsi" w:hAnsiTheme="minorHAnsi" w:cs="Arial"/>
          <w:sz w:val="20"/>
          <w:szCs w:val="20"/>
        </w:rPr>
        <w:t xml:space="preserve">(not grass root organizing) </w:t>
      </w:r>
      <w:r w:rsidR="00753FA5">
        <w:rPr>
          <w:rFonts w:asciiTheme="minorHAnsi" w:hAnsiTheme="minorHAnsi" w:cs="Arial"/>
          <w:sz w:val="20"/>
          <w:szCs w:val="20"/>
        </w:rPr>
        <w:t>and the opportunity to get more people involved</w:t>
      </w:r>
      <w:r w:rsidR="00381070">
        <w:rPr>
          <w:rFonts w:asciiTheme="minorHAnsi" w:hAnsiTheme="minorHAnsi" w:cs="Arial"/>
          <w:sz w:val="20"/>
          <w:szCs w:val="20"/>
        </w:rPr>
        <w:t>;</w:t>
      </w:r>
      <w:r w:rsidR="00AC306C">
        <w:rPr>
          <w:rFonts w:asciiTheme="minorHAnsi" w:hAnsiTheme="minorHAnsi" w:cs="Arial"/>
          <w:sz w:val="20"/>
          <w:szCs w:val="20"/>
        </w:rPr>
        <w:t xml:space="preserve"> </w:t>
      </w:r>
      <w:r w:rsidR="00131397">
        <w:rPr>
          <w:rFonts w:asciiTheme="minorHAnsi" w:hAnsiTheme="minorHAnsi" w:cs="Arial"/>
          <w:sz w:val="20"/>
          <w:szCs w:val="20"/>
        </w:rPr>
        <w:t xml:space="preserve">a lot about </w:t>
      </w:r>
      <w:r w:rsidR="00381070">
        <w:rPr>
          <w:rFonts w:asciiTheme="minorHAnsi" w:hAnsiTheme="minorHAnsi" w:cs="Arial"/>
          <w:sz w:val="20"/>
          <w:szCs w:val="20"/>
        </w:rPr>
        <w:t>public realm;</w:t>
      </w:r>
      <w:r w:rsidR="00AC306C">
        <w:rPr>
          <w:rFonts w:asciiTheme="minorHAnsi" w:hAnsiTheme="minorHAnsi" w:cs="Arial"/>
          <w:sz w:val="20"/>
          <w:szCs w:val="20"/>
        </w:rPr>
        <w:t xml:space="preserve"> </w:t>
      </w:r>
      <w:r w:rsidR="00131397">
        <w:rPr>
          <w:rFonts w:asciiTheme="minorHAnsi" w:hAnsiTheme="minorHAnsi" w:cs="Arial"/>
          <w:sz w:val="20"/>
          <w:szCs w:val="20"/>
        </w:rPr>
        <w:t xml:space="preserve">some about </w:t>
      </w:r>
      <w:r w:rsidR="00AC306C">
        <w:rPr>
          <w:rFonts w:asciiTheme="minorHAnsi" w:hAnsiTheme="minorHAnsi" w:cs="Arial"/>
          <w:sz w:val="20"/>
          <w:szCs w:val="20"/>
        </w:rPr>
        <w:t xml:space="preserve">development </w:t>
      </w:r>
      <w:r w:rsidR="00131397">
        <w:rPr>
          <w:rFonts w:asciiTheme="minorHAnsi" w:hAnsiTheme="minorHAnsi" w:cs="Arial"/>
          <w:sz w:val="20"/>
          <w:szCs w:val="20"/>
        </w:rPr>
        <w:t>and market</w:t>
      </w:r>
      <w:r w:rsidR="00381070">
        <w:rPr>
          <w:rFonts w:asciiTheme="minorHAnsi" w:hAnsiTheme="minorHAnsi" w:cs="Arial"/>
          <w:sz w:val="20"/>
          <w:szCs w:val="20"/>
        </w:rPr>
        <w:t>;</w:t>
      </w:r>
      <w:r w:rsidR="00AC306C">
        <w:rPr>
          <w:rFonts w:asciiTheme="minorHAnsi" w:hAnsiTheme="minorHAnsi" w:cs="Arial"/>
          <w:sz w:val="20"/>
          <w:szCs w:val="20"/>
        </w:rPr>
        <w:t xml:space="preserve"> and inclusion, branding and livability that may or may not tie in together</w:t>
      </w:r>
      <w:r w:rsidR="00753FA5">
        <w:rPr>
          <w:rFonts w:asciiTheme="minorHAnsi" w:hAnsiTheme="minorHAnsi" w:cs="Arial"/>
          <w:sz w:val="20"/>
          <w:szCs w:val="20"/>
        </w:rPr>
        <w:t>.</w:t>
      </w:r>
      <w:r w:rsidR="00542691">
        <w:rPr>
          <w:rFonts w:asciiTheme="minorHAnsi" w:hAnsiTheme="minorHAnsi" w:cs="Arial"/>
          <w:sz w:val="20"/>
          <w:szCs w:val="20"/>
        </w:rPr>
        <w:br/>
      </w:r>
      <w:r w:rsidR="00542691">
        <w:rPr>
          <w:rFonts w:asciiTheme="minorHAnsi" w:hAnsiTheme="minorHAnsi" w:cs="Arial"/>
          <w:sz w:val="20"/>
          <w:szCs w:val="20"/>
        </w:rPr>
        <w:br/>
        <w:t>Beth then guided the discussion around 3-, 6- and 12-month goals</w:t>
      </w:r>
      <w:r w:rsidR="00781EA4">
        <w:rPr>
          <w:rFonts w:asciiTheme="minorHAnsi" w:hAnsiTheme="minorHAnsi" w:cs="Arial"/>
          <w:sz w:val="20"/>
          <w:szCs w:val="20"/>
        </w:rPr>
        <w:t xml:space="preserve"> and explained that b</w:t>
      </w:r>
      <w:r w:rsidR="00713AE1">
        <w:rPr>
          <w:rFonts w:asciiTheme="minorHAnsi" w:hAnsiTheme="minorHAnsi" w:cs="Arial"/>
          <w:sz w:val="20"/>
          <w:szCs w:val="20"/>
        </w:rPr>
        <w:t xml:space="preserve">esides the </w:t>
      </w:r>
      <w:r w:rsidR="00781EA4">
        <w:rPr>
          <w:rFonts w:asciiTheme="minorHAnsi" w:hAnsiTheme="minorHAnsi" w:cs="Arial"/>
          <w:sz w:val="20"/>
          <w:szCs w:val="20"/>
        </w:rPr>
        <w:t xml:space="preserve">12-month </w:t>
      </w:r>
      <w:r w:rsidR="00713AE1">
        <w:rPr>
          <w:rFonts w:asciiTheme="minorHAnsi" w:hAnsiTheme="minorHAnsi" w:cs="Arial"/>
          <w:sz w:val="20"/>
          <w:szCs w:val="20"/>
        </w:rPr>
        <w:t xml:space="preserve">work plan, each meeting should be programmed around a specific topic or project that is going on </w:t>
      </w:r>
      <w:r w:rsidR="00781EA4">
        <w:rPr>
          <w:rFonts w:asciiTheme="minorHAnsi" w:hAnsiTheme="minorHAnsi" w:cs="Arial"/>
          <w:sz w:val="20"/>
          <w:szCs w:val="20"/>
        </w:rPr>
        <w:t xml:space="preserve">and to structure the meeting so that there’s a speaker, an education component, and at the end of which </w:t>
      </w:r>
      <w:r w:rsidR="00AF2A7D">
        <w:rPr>
          <w:rFonts w:asciiTheme="minorHAnsi" w:hAnsiTheme="minorHAnsi" w:cs="Arial"/>
          <w:sz w:val="20"/>
          <w:szCs w:val="20"/>
        </w:rPr>
        <w:t xml:space="preserve">the group </w:t>
      </w:r>
      <w:r w:rsidR="00781EA4">
        <w:rPr>
          <w:rFonts w:asciiTheme="minorHAnsi" w:hAnsiTheme="minorHAnsi" w:cs="Arial"/>
          <w:sz w:val="20"/>
          <w:szCs w:val="20"/>
        </w:rPr>
        <w:t>give</w:t>
      </w:r>
      <w:r w:rsidR="00AF2A7D">
        <w:rPr>
          <w:rFonts w:asciiTheme="minorHAnsi" w:hAnsiTheme="minorHAnsi" w:cs="Arial"/>
          <w:sz w:val="20"/>
          <w:szCs w:val="20"/>
        </w:rPr>
        <w:t>s</w:t>
      </w:r>
      <w:r w:rsidR="00781EA4">
        <w:rPr>
          <w:rFonts w:asciiTheme="minorHAnsi" w:hAnsiTheme="minorHAnsi" w:cs="Arial"/>
          <w:sz w:val="20"/>
          <w:szCs w:val="20"/>
        </w:rPr>
        <w:t xml:space="preserve"> input or feedback on that process</w:t>
      </w:r>
      <w:r w:rsidR="00542691">
        <w:rPr>
          <w:rFonts w:asciiTheme="minorHAnsi" w:hAnsiTheme="minorHAnsi" w:cs="Arial"/>
          <w:sz w:val="20"/>
          <w:szCs w:val="20"/>
        </w:rPr>
        <w:t>.</w:t>
      </w:r>
      <w:r w:rsidR="00AF2A7D">
        <w:rPr>
          <w:rFonts w:asciiTheme="minorHAnsi" w:hAnsiTheme="minorHAnsi" w:cs="Arial"/>
          <w:sz w:val="20"/>
          <w:szCs w:val="20"/>
        </w:rPr>
        <w:br/>
      </w:r>
      <w:r w:rsidR="00AF2A7D">
        <w:rPr>
          <w:rFonts w:asciiTheme="minorHAnsi" w:hAnsiTheme="minorHAnsi" w:cs="Arial"/>
          <w:sz w:val="20"/>
          <w:szCs w:val="20"/>
        </w:rPr>
        <w:br/>
      </w:r>
      <w:r w:rsidR="00E44F66">
        <w:rPr>
          <w:rFonts w:asciiTheme="minorHAnsi" w:hAnsiTheme="minorHAnsi" w:cs="Arial"/>
          <w:sz w:val="20"/>
          <w:szCs w:val="20"/>
        </w:rPr>
        <w:t>For the next 3 months, w</w:t>
      </w:r>
      <w:r w:rsidR="00AD7A93">
        <w:rPr>
          <w:rFonts w:asciiTheme="minorHAnsi" w:hAnsiTheme="minorHAnsi" w:cs="Arial"/>
          <w:sz w:val="20"/>
          <w:szCs w:val="20"/>
        </w:rPr>
        <w:t xml:space="preserve">hen </w:t>
      </w:r>
      <w:r w:rsidR="00C32C2A">
        <w:rPr>
          <w:rFonts w:asciiTheme="minorHAnsi" w:hAnsiTheme="minorHAnsi" w:cs="Arial"/>
          <w:sz w:val="20"/>
          <w:szCs w:val="20"/>
        </w:rPr>
        <w:t xml:space="preserve">Chris mentioned </w:t>
      </w:r>
      <w:r w:rsidR="009E789E">
        <w:rPr>
          <w:rFonts w:asciiTheme="minorHAnsi" w:hAnsiTheme="minorHAnsi" w:cs="Arial"/>
          <w:sz w:val="20"/>
          <w:szCs w:val="20"/>
        </w:rPr>
        <w:t xml:space="preserve">district </w:t>
      </w:r>
      <w:r w:rsidR="00C32C2A">
        <w:rPr>
          <w:rFonts w:asciiTheme="minorHAnsi" w:hAnsiTheme="minorHAnsi" w:cs="Arial"/>
          <w:sz w:val="20"/>
          <w:szCs w:val="20"/>
        </w:rPr>
        <w:t>branding</w:t>
      </w:r>
      <w:r w:rsidR="00AD7A93">
        <w:rPr>
          <w:rFonts w:asciiTheme="minorHAnsi" w:hAnsiTheme="minorHAnsi" w:cs="Arial"/>
          <w:sz w:val="20"/>
          <w:szCs w:val="20"/>
        </w:rPr>
        <w:t>, Dan reminded the group that Ryan Companies and PadillaCRT w</w:t>
      </w:r>
      <w:r w:rsidR="00493047">
        <w:rPr>
          <w:rFonts w:asciiTheme="minorHAnsi" w:hAnsiTheme="minorHAnsi" w:cs="Arial"/>
          <w:sz w:val="20"/>
          <w:szCs w:val="20"/>
        </w:rPr>
        <w:t>ould</w:t>
      </w:r>
      <w:r w:rsidR="00AD7A93">
        <w:rPr>
          <w:rFonts w:asciiTheme="minorHAnsi" w:hAnsiTheme="minorHAnsi" w:cs="Arial"/>
          <w:sz w:val="20"/>
          <w:szCs w:val="20"/>
        </w:rPr>
        <w:t xml:space="preserve"> be doing some assessment of the EDC constituency including</w:t>
      </w:r>
      <w:r w:rsidR="00FE67B1">
        <w:rPr>
          <w:rFonts w:asciiTheme="minorHAnsi" w:hAnsiTheme="minorHAnsi" w:cs="Arial"/>
          <w:sz w:val="20"/>
          <w:szCs w:val="20"/>
        </w:rPr>
        <w:t>,</w:t>
      </w:r>
      <w:r w:rsidR="00D57C9C">
        <w:rPr>
          <w:rFonts w:asciiTheme="minorHAnsi" w:hAnsiTheme="minorHAnsi" w:cs="Arial"/>
          <w:sz w:val="20"/>
          <w:szCs w:val="20"/>
        </w:rPr>
        <w:t xml:space="preserve"> at EDC’</w:t>
      </w:r>
      <w:r w:rsidR="00AD7A93">
        <w:rPr>
          <w:rFonts w:asciiTheme="minorHAnsi" w:hAnsiTheme="minorHAnsi" w:cs="Arial"/>
          <w:sz w:val="20"/>
          <w:szCs w:val="20"/>
        </w:rPr>
        <w:t>s December 18</w:t>
      </w:r>
      <w:r w:rsidR="009E789E">
        <w:rPr>
          <w:rFonts w:asciiTheme="minorHAnsi" w:hAnsiTheme="minorHAnsi" w:cs="Arial"/>
          <w:sz w:val="20"/>
          <w:szCs w:val="20"/>
        </w:rPr>
        <w:t>t</w:t>
      </w:r>
      <w:r w:rsidR="00AD7A93">
        <w:rPr>
          <w:rFonts w:asciiTheme="minorHAnsi" w:hAnsiTheme="minorHAnsi" w:cs="Arial"/>
          <w:sz w:val="20"/>
          <w:szCs w:val="20"/>
        </w:rPr>
        <w:t xml:space="preserve">h business forum </w:t>
      </w:r>
      <w:r w:rsidR="009E789E">
        <w:rPr>
          <w:rFonts w:asciiTheme="minorHAnsi" w:hAnsiTheme="minorHAnsi" w:cs="Arial"/>
          <w:sz w:val="20"/>
          <w:szCs w:val="20"/>
        </w:rPr>
        <w:t xml:space="preserve">at the Guthrie </w:t>
      </w:r>
      <w:r w:rsidR="00AD7A93">
        <w:rPr>
          <w:rFonts w:asciiTheme="minorHAnsi" w:hAnsiTheme="minorHAnsi" w:cs="Arial"/>
          <w:sz w:val="20"/>
          <w:szCs w:val="20"/>
        </w:rPr>
        <w:t xml:space="preserve">where they will be </w:t>
      </w:r>
      <w:r w:rsidR="009E789E">
        <w:rPr>
          <w:rFonts w:asciiTheme="minorHAnsi" w:hAnsiTheme="minorHAnsi" w:cs="Arial"/>
          <w:sz w:val="20"/>
          <w:szCs w:val="20"/>
        </w:rPr>
        <w:t>hosting</w:t>
      </w:r>
      <w:r w:rsidR="00AD7A93">
        <w:rPr>
          <w:rFonts w:asciiTheme="minorHAnsi" w:hAnsiTheme="minorHAnsi" w:cs="Arial"/>
          <w:sz w:val="20"/>
          <w:szCs w:val="20"/>
        </w:rPr>
        <w:t xml:space="preserve"> </w:t>
      </w:r>
      <w:r w:rsidR="00D57C9C">
        <w:rPr>
          <w:rFonts w:asciiTheme="minorHAnsi" w:hAnsiTheme="minorHAnsi" w:cs="Arial"/>
          <w:sz w:val="20"/>
          <w:szCs w:val="20"/>
        </w:rPr>
        <w:t xml:space="preserve">local </w:t>
      </w:r>
      <w:r w:rsidR="00AD7A93">
        <w:rPr>
          <w:rFonts w:asciiTheme="minorHAnsi" w:hAnsiTheme="minorHAnsi" w:cs="Arial"/>
          <w:sz w:val="20"/>
          <w:szCs w:val="20"/>
        </w:rPr>
        <w:t>legislators</w:t>
      </w:r>
      <w:r w:rsidR="00FE67B1">
        <w:rPr>
          <w:rFonts w:asciiTheme="minorHAnsi" w:hAnsiTheme="minorHAnsi" w:cs="Arial"/>
          <w:sz w:val="20"/>
          <w:szCs w:val="20"/>
        </w:rPr>
        <w:t>,</w:t>
      </w:r>
      <w:r w:rsidR="009E789E">
        <w:rPr>
          <w:rFonts w:asciiTheme="minorHAnsi" w:hAnsiTheme="minorHAnsi" w:cs="Arial"/>
          <w:sz w:val="20"/>
          <w:szCs w:val="20"/>
        </w:rPr>
        <w:t xml:space="preserve"> spend</w:t>
      </w:r>
      <w:r w:rsidR="00FE67B1">
        <w:rPr>
          <w:rFonts w:asciiTheme="minorHAnsi" w:hAnsiTheme="minorHAnsi" w:cs="Arial"/>
          <w:sz w:val="20"/>
          <w:szCs w:val="20"/>
        </w:rPr>
        <w:t>ing</w:t>
      </w:r>
      <w:r w:rsidR="009E789E">
        <w:rPr>
          <w:rFonts w:asciiTheme="minorHAnsi" w:hAnsiTheme="minorHAnsi" w:cs="Arial"/>
          <w:sz w:val="20"/>
          <w:szCs w:val="20"/>
        </w:rPr>
        <w:t xml:space="preserve"> 10 minutes </w:t>
      </w:r>
      <w:r w:rsidR="00FE67B1">
        <w:rPr>
          <w:rFonts w:asciiTheme="minorHAnsi" w:hAnsiTheme="minorHAnsi" w:cs="Arial"/>
          <w:sz w:val="20"/>
          <w:szCs w:val="20"/>
        </w:rPr>
        <w:t xml:space="preserve">of structured time on </w:t>
      </w:r>
      <w:r w:rsidR="009E789E">
        <w:rPr>
          <w:rFonts w:asciiTheme="minorHAnsi" w:hAnsiTheme="minorHAnsi" w:cs="Arial"/>
          <w:sz w:val="20"/>
          <w:szCs w:val="20"/>
        </w:rPr>
        <w:t xml:space="preserve">district branding.  </w:t>
      </w:r>
      <w:r w:rsidR="00694024">
        <w:rPr>
          <w:rFonts w:asciiTheme="minorHAnsi" w:hAnsiTheme="minorHAnsi" w:cs="Arial"/>
          <w:sz w:val="20"/>
          <w:szCs w:val="20"/>
        </w:rPr>
        <w:t xml:space="preserve">Dan believes that </w:t>
      </w:r>
      <w:r w:rsidR="00FE67B1">
        <w:rPr>
          <w:rFonts w:asciiTheme="minorHAnsi" w:hAnsiTheme="minorHAnsi" w:cs="Arial"/>
          <w:sz w:val="20"/>
          <w:szCs w:val="20"/>
        </w:rPr>
        <w:t xml:space="preserve">a </w:t>
      </w:r>
      <w:r w:rsidR="00694024">
        <w:rPr>
          <w:rFonts w:asciiTheme="minorHAnsi" w:hAnsiTheme="minorHAnsi" w:cs="Arial"/>
          <w:sz w:val="20"/>
          <w:szCs w:val="20"/>
        </w:rPr>
        <w:t xml:space="preserve">district branding exercise is something that has to interact with market and touches on development.  </w:t>
      </w:r>
      <w:r w:rsidR="009E789E">
        <w:rPr>
          <w:rFonts w:asciiTheme="minorHAnsi" w:hAnsiTheme="minorHAnsi" w:cs="Arial"/>
          <w:sz w:val="20"/>
          <w:szCs w:val="20"/>
        </w:rPr>
        <w:t>For more information about the forum, visit</w:t>
      </w:r>
      <w:r w:rsidR="00AD7A93">
        <w:rPr>
          <w:rFonts w:asciiTheme="minorHAnsi" w:hAnsiTheme="minorHAnsi" w:cs="Arial"/>
          <w:sz w:val="20"/>
          <w:szCs w:val="20"/>
        </w:rPr>
        <w:t xml:space="preserve"> </w:t>
      </w:r>
      <w:hyperlink r:id="rId9" w:history="1">
        <w:r w:rsidR="009E789E" w:rsidRPr="00C16A74">
          <w:rPr>
            <w:rStyle w:val="Hyperlink"/>
            <w:rFonts w:asciiTheme="minorHAnsi" w:hAnsiTheme="minorHAnsi" w:cs="Arial"/>
            <w:sz w:val="20"/>
            <w:szCs w:val="20"/>
          </w:rPr>
          <w:t>http://edcmpls.org/edc-december-18-business-forum/</w:t>
        </w:r>
      </w:hyperlink>
      <w:r w:rsidR="009E789E">
        <w:rPr>
          <w:rFonts w:asciiTheme="minorHAnsi" w:hAnsiTheme="minorHAnsi" w:cs="Arial"/>
          <w:sz w:val="20"/>
          <w:szCs w:val="20"/>
        </w:rPr>
        <w:t xml:space="preserve">. </w:t>
      </w:r>
      <w:r w:rsidR="002C400C">
        <w:rPr>
          <w:rFonts w:asciiTheme="minorHAnsi" w:hAnsiTheme="minorHAnsi" w:cs="Arial"/>
          <w:sz w:val="20"/>
          <w:szCs w:val="20"/>
        </w:rPr>
        <w:br/>
      </w:r>
      <w:r w:rsidR="002C400C">
        <w:rPr>
          <w:rFonts w:asciiTheme="minorHAnsi" w:hAnsiTheme="minorHAnsi" w:cs="Arial"/>
          <w:sz w:val="20"/>
          <w:szCs w:val="20"/>
        </w:rPr>
        <w:br/>
      </w:r>
      <w:r w:rsidR="00C33B43">
        <w:rPr>
          <w:rFonts w:asciiTheme="minorHAnsi" w:hAnsiTheme="minorHAnsi" w:cs="Arial"/>
          <w:sz w:val="20"/>
          <w:szCs w:val="20"/>
        </w:rPr>
        <w:t>Someone commented that they</w:t>
      </w:r>
      <w:r w:rsidR="002C400C">
        <w:rPr>
          <w:rFonts w:asciiTheme="minorHAnsi" w:hAnsiTheme="minorHAnsi" w:cs="Arial"/>
          <w:sz w:val="20"/>
          <w:szCs w:val="20"/>
        </w:rPr>
        <w:t xml:space="preserve"> would like to see an overview of the district, i.e., what’s there, what’s in process, and what’s left to be developed so we can get a big picture of the inventory and how much space we have left to activate.  It would also be interesting to see if there’s a difference in zoni</w:t>
      </w:r>
      <w:r w:rsidR="00C33B43">
        <w:rPr>
          <w:rFonts w:asciiTheme="minorHAnsi" w:hAnsiTheme="minorHAnsi" w:cs="Arial"/>
          <w:sz w:val="20"/>
          <w:szCs w:val="20"/>
        </w:rPr>
        <w:t>ng amongst the areas.</w:t>
      </w:r>
      <w:r w:rsidR="00C33B43">
        <w:rPr>
          <w:rFonts w:asciiTheme="minorHAnsi" w:hAnsiTheme="minorHAnsi" w:cs="Arial"/>
          <w:sz w:val="20"/>
          <w:szCs w:val="20"/>
        </w:rPr>
        <w:br/>
      </w:r>
      <w:r w:rsidR="00C33B43">
        <w:rPr>
          <w:rFonts w:asciiTheme="minorHAnsi" w:hAnsiTheme="minorHAnsi" w:cs="Arial"/>
          <w:sz w:val="20"/>
          <w:szCs w:val="20"/>
        </w:rPr>
        <w:br/>
      </w:r>
      <w:r w:rsidR="002F06C1">
        <w:rPr>
          <w:rFonts w:asciiTheme="minorHAnsi" w:hAnsiTheme="minorHAnsi" w:cs="Arial"/>
          <w:sz w:val="20"/>
          <w:szCs w:val="20"/>
        </w:rPr>
        <w:t>Someone else noted that t</w:t>
      </w:r>
      <w:r w:rsidR="0083140C">
        <w:rPr>
          <w:rFonts w:asciiTheme="minorHAnsi" w:hAnsiTheme="minorHAnsi" w:cs="Arial"/>
          <w:sz w:val="20"/>
          <w:szCs w:val="20"/>
        </w:rPr>
        <w:t>he</w:t>
      </w:r>
      <w:r w:rsidR="000008D6">
        <w:rPr>
          <w:rFonts w:asciiTheme="minorHAnsi" w:hAnsiTheme="minorHAnsi" w:cs="Arial"/>
          <w:sz w:val="20"/>
          <w:szCs w:val="20"/>
        </w:rPr>
        <w:t xml:space="preserve"> Greater MSP study identified 28</w:t>
      </w:r>
      <w:r w:rsidR="0083140C">
        <w:rPr>
          <w:rFonts w:asciiTheme="minorHAnsi" w:hAnsiTheme="minorHAnsi" w:cs="Arial"/>
          <w:sz w:val="20"/>
          <w:szCs w:val="20"/>
        </w:rPr>
        <w:t xml:space="preserve"> sites </w:t>
      </w:r>
      <w:r w:rsidR="000008D6">
        <w:rPr>
          <w:rFonts w:asciiTheme="minorHAnsi" w:hAnsiTheme="minorHAnsi" w:cs="Arial"/>
          <w:sz w:val="20"/>
          <w:szCs w:val="20"/>
        </w:rPr>
        <w:t>for</w:t>
      </w:r>
      <w:r w:rsidR="0083140C">
        <w:rPr>
          <w:rFonts w:asciiTheme="minorHAnsi" w:hAnsiTheme="minorHAnsi" w:cs="Arial"/>
          <w:sz w:val="20"/>
          <w:szCs w:val="20"/>
        </w:rPr>
        <w:t xml:space="preserve"> </w:t>
      </w:r>
      <w:r w:rsidR="000008D6">
        <w:rPr>
          <w:rFonts w:asciiTheme="minorHAnsi" w:hAnsiTheme="minorHAnsi" w:cs="Arial"/>
          <w:sz w:val="20"/>
          <w:szCs w:val="20"/>
        </w:rPr>
        <w:t>potential development in Downtown East</w:t>
      </w:r>
      <w:r w:rsidR="00C33B43">
        <w:rPr>
          <w:rFonts w:asciiTheme="minorHAnsi" w:hAnsiTheme="minorHAnsi" w:cs="Arial"/>
          <w:sz w:val="20"/>
          <w:szCs w:val="20"/>
        </w:rPr>
        <w:t xml:space="preserve"> </w:t>
      </w:r>
      <w:r w:rsidR="000008D6">
        <w:rPr>
          <w:rFonts w:asciiTheme="minorHAnsi" w:hAnsiTheme="minorHAnsi" w:cs="Arial"/>
          <w:sz w:val="20"/>
          <w:szCs w:val="20"/>
        </w:rPr>
        <w:t>(</w:t>
      </w:r>
      <w:hyperlink r:id="rId10" w:history="1">
        <w:r w:rsidR="000008D6" w:rsidRPr="00C16A74">
          <w:rPr>
            <w:rStyle w:val="Hyperlink"/>
            <w:rFonts w:asciiTheme="minorHAnsi" w:hAnsiTheme="minorHAnsi" w:cs="Arial"/>
            <w:sz w:val="20"/>
            <w:szCs w:val="20"/>
          </w:rPr>
          <w:t>http://www.journalmpls.com/news-feed/a-roadmap-for-downtown-easts-future</w:t>
        </w:r>
      </w:hyperlink>
      <w:r w:rsidR="000008D6">
        <w:rPr>
          <w:rFonts w:asciiTheme="minorHAnsi" w:hAnsiTheme="minorHAnsi" w:cs="Arial"/>
          <w:sz w:val="20"/>
          <w:szCs w:val="20"/>
        </w:rPr>
        <w:t xml:space="preserve">). </w:t>
      </w:r>
      <w:r w:rsidR="000008D6">
        <w:rPr>
          <w:rFonts w:asciiTheme="minorHAnsi" w:hAnsiTheme="minorHAnsi" w:cs="Arial"/>
          <w:sz w:val="20"/>
          <w:szCs w:val="20"/>
        </w:rPr>
        <w:br/>
      </w:r>
      <w:r w:rsidR="000008D6">
        <w:rPr>
          <w:rFonts w:asciiTheme="minorHAnsi" w:hAnsiTheme="minorHAnsi" w:cs="Arial"/>
          <w:sz w:val="20"/>
          <w:szCs w:val="20"/>
        </w:rPr>
        <w:br/>
        <w:t xml:space="preserve">Beth noted that </w:t>
      </w:r>
      <w:r w:rsidR="00B045D7">
        <w:rPr>
          <w:rFonts w:asciiTheme="minorHAnsi" w:hAnsiTheme="minorHAnsi" w:cs="Arial"/>
          <w:sz w:val="20"/>
          <w:szCs w:val="20"/>
        </w:rPr>
        <w:t xml:space="preserve">zoning </w:t>
      </w:r>
      <w:r w:rsidR="000008D6">
        <w:rPr>
          <w:rFonts w:asciiTheme="minorHAnsi" w:hAnsiTheme="minorHAnsi" w:cs="Arial"/>
          <w:sz w:val="20"/>
          <w:szCs w:val="20"/>
        </w:rPr>
        <w:t>is super flexible in almost every area; there’re some height differences, but they all allow the same things and have the same market flexibility.  Zoning is usually looked at as a barrier, but in downtown Minneapolis it’s not.</w:t>
      </w:r>
      <w:r w:rsidR="001424AB">
        <w:rPr>
          <w:rFonts w:asciiTheme="minorHAnsi" w:hAnsiTheme="minorHAnsi" w:cs="Arial"/>
          <w:sz w:val="20"/>
          <w:szCs w:val="20"/>
        </w:rPr>
        <w:t xml:space="preserve">  Then she </w:t>
      </w:r>
      <w:r w:rsidR="00B045D7">
        <w:rPr>
          <w:rFonts w:asciiTheme="minorHAnsi" w:hAnsiTheme="minorHAnsi" w:cs="Arial"/>
          <w:sz w:val="20"/>
          <w:szCs w:val="20"/>
        </w:rPr>
        <w:t>stated that understanding the development and market context might be a first topic and that could get to branding</w:t>
      </w:r>
      <w:r w:rsidR="007462E1">
        <w:rPr>
          <w:rFonts w:asciiTheme="minorHAnsi" w:hAnsiTheme="minorHAnsi" w:cs="Arial"/>
          <w:sz w:val="20"/>
          <w:szCs w:val="20"/>
        </w:rPr>
        <w:t xml:space="preserve">, but </w:t>
      </w:r>
      <w:r w:rsidR="00B045D7">
        <w:rPr>
          <w:rFonts w:asciiTheme="minorHAnsi" w:hAnsiTheme="minorHAnsi" w:cs="Arial"/>
          <w:sz w:val="20"/>
          <w:szCs w:val="20"/>
        </w:rPr>
        <w:t>frankly what she and Alex care about</w:t>
      </w:r>
      <w:r w:rsidR="00900A72">
        <w:rPr>
          <w:rFonts w:asciiTheme="minorHAnsi" w:hAnsiTheme="minorHAnsi" w:cs="Arial"/>
          <w:sz w:val="20"/>
          <w:szCs w:val="20"/>
        </w:rPr>
        <w:t xml:space="preserve"> and should be mindful of at each meeting</w:t>
      </w:r>
      <w:r w:rsidR="007462E1">
        <w:rPr>
          <w:rFonts w:asciiTheme="minorHAnsi" w:hAnsiTheme="minorHAnsi" w:cs="Arial"/>
          <w:sz w:val="20"/>
          <w:szCs w:val="20"/>
        </w:rPr>
        <w:t xml:space="preserve"> is</w:t>
      </w:r>
      <w:r w:rsidR="00900A72">
        <w:rPr>
          <w:rFonts w:asciiTheme="minorHAnsi" w:hAnsiTheme="minorHAnsi" w:cs="Arial"/>
          <w:sz w:val="20"/>
          <w:szCs w:val="20"/>
        </w:rPr>
        <w:t xml:space="preserve"> creating an inclusive community</w:t>
      </w:r>
      <w:r w:rsidR="003A2B23">
        <w:rPr>
          <w:rFonts w:asciiTheme="minorHAnsi" w:hAnsiTheme="minorHAnsi" w:cs="Arial"/>
          <w:sz w:val="20"/>
          <w:szCs w:val="20"/>
        </w:rPr>
        <w:t xml:space="preserve"> and diversity of development</w:t>
      </w:r>
      <w:r w:rsidR="00823924">
        <w:rPr>
          <w:rFonts w:asciiTheme="minorHAnsi" w:hAnsiTheme="minorHAnsi" w:cs="Arial"/>
          <w:sz w:val="20"/>
          <w:szCs w:val="20"/>
        </w:rPr>
        <w:t>.</w:t>
      </w:r>
      <w:r w:rsidR="00823924">
        <w:rPr>
          <w:rFonts w:asciiTheme="minorHAnsi" w:hAnsiTheme="minorHAnsi" w:cs="Arial"/>
          <w:sz w:val="20"/>
          <w:szCs w:val="20"/>
        </w:rPr>
        <w:br/>
      </w:r>
      <w:r w:rsidR="00823924">
        <w:rPr>
          <w:rFonts w:asciiTheme="minorHAnsi" w:hAnsiTheme="minorHAnsi" w:cs="Arial"/>
          <w:sz w:val="20"/>
          <w:szCs w:val="20"/>
        </w:rPr>
        <w:br/>
        <w:t xml:space="preserve">Dan stated that </w:t>
      </w:r>
      <w:r w:rsidR="00895D67">
        <w:rPr>
          <w:rFonts w:asciiTheme="minorHAnsi" w:hAnsiTheme="minorHAnsi" w:cs="Arial"/>
          <w:sz w:val="20"/>
          <w:szCs w:val="20"/>
        </w:rPr>
        <w:t xml:space="preserve">the </w:t>
      </w:r>
      <w:r w:rsidR="00823924" w:rsidRPr="00895D67">
        <w:rPr>
          <w:rFonts w:asciiTheme="minorHAnsi" w:hAnsiTheme="minorHAnsi" w:cs="Arial"/>
          <w:sz w:val="20"/>
          <w:szCs w:val="20"/>
        </w:rPr>
        <w:t>Stadium Commons, Commons Park and LRT Station</w:t>
      </w:r>
      <w:r w:rsidR="00895D67">
        <w:rPr>
          <w:rFonts w:asciiTheme="minorHAnsi" w:hAnsiTheme="minorHAnsi" w:cs="Arial"/>
          <w:sz w:val="20"/>
          <w:szCs w:val="20"/>
        </w:rPr>
        <w:t xml:space="preserve"> are on fire right now.  The MSFA is working with Metro Transit to get contracts figured out.  They’ll be coordinating their engineers and architects and working with the firm selected for The Commons.  And in December he has acquired the expertise of David Frank to give a presentation at PadillaCRT on LRT and transit-oriented development for the large group of this task force; he’ll send details about it later</w:t>
      </w:r>
      <w:r w:rsidR="00E6088D">
        <w:rPr>
          <w:rFonts w:asciiTheme="minorHAnsi" w:hAnsiTheme="minorHAnsi" w:cs="Arial"/>
          <w:sz w:val="20"/>
          <w:szCs w:val="20"/>
        </w:rPr>
        <w:t>.</w:t>
      </w:r>
      <w:r w:rsidR="00895D67">
        <w:rPr>
          <w:rFonts w:asciiTheme="minorHAnsi" w:hAnsiTheme="minorHAnsi" w:cs="Arial"/>
          <w:sz w:val="20"/>
          <w:szCs w:val="20"/>
        </w:rPr>
        <w:t xml:space="preserve">  It will be primarily educational </w:t>
      </w:r>
      <w:r w:rsidR="004C5F37">
        <w:rPr>
          <w:rFonts w:asciiTheme="minorHAnsi" w:hAnsiTheme="minorHAnsi" w:cs="Arial"/>
          <w:sz w:val="20"/>
          <w:szCs w:val="20"/>
        </w:rPr>
        <w:t xml:space="preserve">and an opportunity for us to </w:t>
      </w:r>
      <w:r w:rsidR="00B167E7">
        <w:rPr>
          <w:rFonts w:asciiTheme="minorHAnsi" w:hAnsiTheme="minorHAnsi" w:cs="Arial"/>
          <w:sz w:val="20"/>
          <w:szCs w:val="20"/>
        </w:rPr>
        <w:t>get started on what we’re looking at for these three pieces.  Whatever gets built in the next 5 years is going to be here for 30 years.</w:t>
      </w:r>
      <w:r w:rsidR="000318C4">
        <w:rPr>
          <w:rFonts w:asciiTheme="minorHAnsi" w:hAnsiTheme="minorHAnsi" w:cs="Arial"/>
          <w:sz w:val="20"/>
          <w:szCs w:val="20"/>
        </w:rPr>
        <w:br/>
      </w:r>
      <w:r w:rsidR="000318C4">
        <w:rPr>
          <w:rFonts w:asciiTheme="minorHAnsi" w:hAnsiTheme="minorHAnsi" w:cs="Arial"/>
          <w:sz w:val="20"/>
          <w:szCs w:val="20"/>
        </w:rPr>
        <w:br/>
        <w:t xml:space="preserve">Beth advised that </w:t>
      </w:r>
      <w:r w:rsidR="0028532F">
        <w:rPr>
          <w:rFonts w:asciiTheme="minorHAnsi" w:hAnsiTheme="minorHAnsi" w:cs="Arial"/>
          <w:sz w:val="20"/>
          <w:szCs w:val="20"/>
        </w:rPr>
        <w:t xml:space="preserve">Dan would like to have </w:t>
      </w:r>
      <w:r w:rsidR="00642D83">
        <w:rPr>
          <w:rFonts w:asciiTheme="minorHAnsi" w:hAnsiTheme="minorHAnsi" w:cs="Arial"/>
          <w:sz w:val="20"/>
          <w:szCs w:val="20"/>
        </w:rPr>
        <w:t>Michele Kelm-</w:t>
      </w:r>
      <w:r w:rsidR="0028532F">
        <w:rPr>
          <w:rFonts w:asciiTheme="minorHAnsi" w:hAnsiTheme="minorHAnsi" w:cs="Arial"/>
          <w:sz w:val="20"/>
          <w:szCs w:val="20"/>
        </w:rPr>
        <w:t xml:space="preserve">Helgen from the MSFA come in January to discuss the LRT station and the pedestrian bridge.  </w:t>
      </w:r>
      <w:r w:rsidR="00787F02">
        <w:rPr>
          <w:rFonts w:asciiTheme="minorHAnsi" w:hAnsiTheme="minorHAnsi" w:cs="Arial"/>
          <w:sz w:val="20"/>
          <w:szCs w:val="20"/>
        </w:rPr>
        <w:t>Then she queried h</w:t>
      </w:r>
      <w:r w:rsidR="0028532F">
        <w:rPr>
          <w:rFonts w:asciiTheme="minorHAnsi" w:hAnsiTheme="minorHAnsi" w:cs="Arial"/>
          <w:sz w:val="20"/>
          <w:szCs w:val="20"/>
        </w:rPr>
        <w:t>ow does this group provide input if we all have different ideas?  There are certain questions or broad goals that we want to ask at every meeting that goes to the vision.  There’s the City vision, the MDC vision, and the Greater MSP vision.  Do we need to do another easy</w:t>
      </w:r>
      <w:r w:rsidR="00D57C9C">
        <w:rPr>
          <w:rFonts w:asciiTheme="minorHAnsi" w:hAnsiTheme="minorHAnsi" w:cs="Arial"/>
          <w:sz w:val="20"/>
          <w:szCs w:val="20"/>
        </w:rPr>
        <w:t>,</w:t>
      </w:r>
      <w:r w:rsidR="0028532F">
        <w:rPr>
          <w:rFonts w:asciiTheme="minorHAnsi" w:hAnsiTheme="minorHAnsi" w:cs="Arial"/>
          <w:sz w:val="20"/>
          <w:szCs w:val="20"/>
        </w:rPr>
        <w:t xml:space="preserve"> tangible roundup of the broad aspect of some of those, i.e., have three barometers for ho</w:t>
      </w:r>
      <w:r w:rsidR="005E577F">
        <w:rPr>
          <w:rFonts w:asciiTheme="minorHAnsi" w:hAnsiTheme="minorHAnsi" w:cs="Arial"/>
          <w:sz w:val="20"/>
          <w:szCs w:val="20"/>
        </w:rPr>
        <w:t>w to evaluate stuff?</w:t>
      </w:r>
      <w:r w:rsidR="00066FEE">
        <w:rPr>
          <w:rFonts w:asciiTheme="minorHAnsi" w:hAnsiTheme="minorHAnsi" w:cs="Arial"/>
          <w:sz w:val="20"/>
          <w:szCs w:val="20"/>
        </w:rPr>
        <w:t xml:space="preserve">  She is not going to push the City’s plans on this group, but there is a benefit as a group to know what and how we’re providing feedback based on broad goals.</w:t>
      </w:r>
      <w:r w:rsidR="00642D83">
        <w:rPr>
          <w:rFonts w:asciiTheme="minorHAnsi" w:hAnsiTheme="minorHAnsi" w:cs="Arial"/>
          <w:sz w:val="20"/>
          <w:szCs w:val="20"/>
        </w:rPr>
        <w:br/>
      </w:r>
      <w:r w:rsidR="00642D83">
        <w:rPr>
          <w:rFonts w:asciiTheme="minorHAnsi" w:hAnsiTheme="minorHAnsi" w:cs="Arial"/>
          <w:sz w:val="20"/>
          <w:szCs w:val="20"/>
        </w:rPr>
        <w:br/>
      </w:r>
      <w:r w:rsidR="00BE5614">
        <w:rPr>
          <w:rFonts w:asciiTheme="minorHAnsi" w:hAnsiTheme="minorHAnsi" w:cs="Arial"/>
          <w:sz w:val="20"/>
          <w:szCs w:val="20"/>
        </w:rPr>
        <w:t>Ben noted that there is a lot of interest in the process, inclusion</w:t>
      </w:r>
      <w:r w:rsidR="006A04BD">
        <w:rPr>
          <w:rFonts w:asciiTheme="minorHAnsi" w:hAnsiTheme="minorHAnsi" w:cs="Arial"/>
          <w:sz w:val="20"/>
          <w:szCs w:val="20"/>
        </w:rPr>
        <w:t>,</w:t>
      </w:r>
      <w:r w:rsidR="00BE5614">
        <w:rPr>
          <w:rFonts w:asciiTheme="minorHAnsi" w:hAnsiTheme="minorHAnsi" w:cs="Arial"/>
          <w:sz w:val="20"/>
          <w:szCs w:val="20"/>
        </w:rPr>
        <w:t xml:space="preserve"> and community engagement and that for the foreseeable future </w:t>
      </w:r>
      <w:r w:rsidR="00F63CA6">
        <w:rPr>
          <w:rFonts w:asciiTheme="minorHAnsi" w:hAnsiTheme="minorHAnsi" w:cs="Arial"/>
          <w:sz w:val="20"/>
          <w:szCs w:val="20"/>
        </w:rPr>
        <w:t xml:space="preserve">all those </w:t>
      </w:r>
      <w:r w:rsidR="00BE5614">
        <w:rPr>
          <w:rFonts w:asciiTheme="minorHAnsi" w:hAnsiTheme="minorHAnsi" w:cs="Arial"/>
          <w:sz w:val="20"/>
          <w:szCs w:val="20"/>
        </w:rPr>
        <w:t>will relate to the existing process in site plan review.</w:t>
      </w:r>
      <w:r w:rsidR="006A04BD">
        <w:rPr>
          <w:rFonts w:asciiTheme="minorHAnsi" w:hAnsiTheme="minorHAnsi" w:cs="Arial"/>
          <w:sz w:val="20"/>
          <w:szCs w:val="20"/>
        </w:rPr>
        <w:t xml:space="preserve">  In the Greening and Public Realm Committee, people come in and give p</w:t>
      </w:r>
      <w:r w:rsidR="00C03E18">
        <w:rPr>
          <w:rFonts w:asciiTheme="minorHAnsi" w:hAnsiTheme="minorHAnsi" w:cs="Arial"/>
          <w:sz w:val="20"/>
          <w:szCs w:val="20"/>
        </w:rPr>
        <w:t>resentations on active projects</w:t>
      </w:r>
      <w:r w:rsidR="006A04BD">
        <w:rPr>
          <w:rFonts w:asciiTheme="minorHAnsi" w:hAnsiTheme="minorHAnsi" w:cs="Arial"/>
          <w:sz w:val="20"/>
          <w:szCs w:val="20"/>
        </w:rPr>
        <w:t xml:space="preserve"> </w:t>
      </w:r>
      <w:r w:rsidR="00F63CA6">
        <w:rPr>
          <w:rFonts w:asciiTheme="minorHAnsi" w:hAnsiTheme="minorHAnsi" w:cs="Arial"/>
          <w:sz w:val="20"/>
          <w:szCs w:val="20"/>
        </w:rPr>
        <w:t xml:space="preserve">then </w:t>
      </w:r>
      <w:r w:rsidR="006A04BD">
        <w:rPr>
          <w:rFonts w:asciiTheme="minorHAnsi" w:hAnsiTheme="minorHAnsi" w:cs="Arial"/>
          <w:sz w:val="20"/>
          <w:szCs w:val="20"/>
        </w:rPr>
        <w:t xml:space="preserve">they take a position, make a recommendation and take advantage of it going up the ladder to the Executive Committee of the MDC </w:t>
      </w:r>
      <w:r w:rsidR="00F63CA6">
        <w:rPr>
          <w:rFonts w:asciiTheme="minorHAnsi" w:hAnsiTheme="minorHAnsi" w:cs="Arial"/>
          <w:sz w:val="20"/>
          <w:szCs w:val="20"/>
        </w:rPr>
        <w:t>where</w:t>
      </w:r>
      <w:r w:rsidR="006A04BD">
        <w:rPr>
          <w:rFonts w:asciiTheme="minorHAnsi" w:hAnsiTheme="minorHAnsi" w:cs="Arial"/>
          <w:sz w:val="20"/>
          <w:szCs w:val="20"/>
        </w:rPr>
        <w:t xml:space="preserve"> it becomes an official resolution that can actively influence the outcome.</w:t>
      </w:r>
      <w:r w:rsidR="0040673B">
        <w:rPr>
          <w:rFonts w:asciiTheme="minorHAnsi" w:hAnsiTheme="minorHAnsi" w:cs="Arial"/>
          <w:sz w:val="20"/>
          <w:szCs w:val="20"/>
        </w:rPr>
        <w:t xml:space="preserve">  Ben is mindful that there will be developments that go through the normal process and if </w:t>
      </w:r>
      <w:r w:rsidR="00F63CA6">
        <w:rPr>
          <w:rFonts w:asciiTheme="minorHAnsi" w:hAnsiTheme="minorHAnsi" w:cs="Arial"/>
          <w:sz w:val="20"/>
          <w:szCs w:val="20"/>
        </w:rPr>
        <w:t>this group is</w:t>
      </w:r>
      <w:r w:rsidR="0040673B">
        <w:rPr>
          <w:rFonts w:asciiTheme="minorHAnsi" w:hAnsiTheme="minorHAnsi" w:cs="Arial"/>
          <w:sz w:val="20"/>
          <w:szCs w:val="20"/>
        </w:rPr>
        <w:t xml:space="preserve"> poised at different points in the process to jump in and </w:t>
      </w:r>
      <w:r w:rsidR="00F63CA6">
        <w:rPr>
          <w:rFonts w:asciiTheme="minorHAnsi" w:hAnsiTheme="minorHAnsi" w:cs="Arial"/>
          <w:sz w:val="20"/>
          <w:szCs w:val="20"/>
        </w:rPr>
        <w:t>influence</w:t>
      </w:r>
      <w:r w:rsidR="0040673B">
        <w:rPr>
          <w:rFonts w:asciiTheme="minorHAnsi" w:hAnsiTheme="minorHAnsi" w:cs="Arial"/>
          <w:sz w:val="20"/>
          <w:szCs w:val="20"/>
        </w:rPr>
        <w:t xml:space="preserve"> </w:t>
      </w:r>
      <w:r w:rsidR="00F63CA6">
        <w:rPr>
          <w:rFonts w:asciiTheme="minorHAnsi" w:hAnsiTheme="minorHAnsi" w:cs="Arial"/>
          <w:sz w:val="20"/>
          <w:szCs w:val="20"/>
        </w:rPr>
        <w:t>things, we as a group should understand what those opportunity points are.</w:t>
      </w:r>
      <w:r w:rsidR="007F6069">
        <w:rPr>
          <w:rFonts w:asciiTheme="minorHAnsi" w:hAnsiTheme="minorHAnsi" w:cs="Arial"/>
          <w:sz w:val="20"/>
          <w:szCs w:val="20"/>
        </w:rPr>
        <w:t xml:space="preserve">  Beth said we could use Kraus-Anderson as a case study next month to talk about why staff recommended certain things related to the City’s plans, policies and zoning; others could provide divergent or complementary perspectives.</w:t>
      </w:r>
      <w:r w:rsidR="00F63CA6">
        <w:rPr>
          <w:rFonts w:asciiTheme="minorHAnsi" w:hAnsiTheme="minorHAnsi" w:cs="Arial"/>
          <w:sz w:val="20"/>
          <w:szCs w:val="20"/>
        </w:rPr>
        <w:t xml:space="preserve"> </w:t>
      </w:r>
      <w:r w:rsidR="006C149A">
        <w:rPr>
          <w:rFonts w:asciiTheme="minorHAnsi" w:hAnsiTheme="minorHAnsi" w:cs="Arial"/>
          <w:sz w:val="20"/>
          <w:szCs w:val="20"/>
        </w:rPr>
        <w:br/>
      </w:r>
      <w:r w:rsidR="006C149A">
        <w:rPr>
          <w:rFonts w:asciiTheme="minorHAnsi" w:hAnsiTheme="minorHAnsi" w:cs="Arial"/>
          <w:sz w:val="20"/>
          <w:szCs w:val="20"/>
        </w:rPr>
        <w:br/>
      </w:r>
      <w:r w:rsidR="008F5F8D">
        <w:rPr>
          <w:rFonts w:asciiTheme="minorHAnsi" w:hAnsiTheme="minorHAnsi" w:cs="Arial"/>
          <w:sz w:val="20"/>
          <w:szCs w:val="20"/>
        </w:rPr>
        <w:t>Regarding</w:t>
      </w:r>
      <w:r w:rsidR="00E44F66">
        <w:rPr>
          <w:rFonts w:asciiTheme="minorHAnsi" w:hAnsiTheme="minorHAnsi" w:cs="Arial"/>
          <w:sz w:val="20"/>
          <w:szCs w:val="20"/>
        </w:rPr>
        <w:t xml:space="preserve"> </w:t>
      </w:r>
      <w:r w:rsidR="00F82779">
        <w:rPr>
          <w:rFonts w:asciiTheme="minorHAnsi" w:hAnsiTheme="minorHAnsi" w:cs="Arial"/>
          <w:sz w:val="20"/>
          <w:szCs w:val="20"/>
        </w:rPr>
        <w:t>what to</w:t>
      </w:r>
      <w:r w:rsidR="00493047">
        <w:rPr>
          <w:rFonts w:asciiTheme="minorHAnsi" w:hAnsiTheme="minorHAnsi" w:cs="Arial"/>
          <w:sz w:val="20"/>
          <w:szCs w:val="20"/>
        </w:rPr>
        <w:t xml:space="preserve"> do in the next 6 months</w:t>
      </w:r>
      <w:r w:rsidR="00E44F66">
        <w:rPr>
          <w:rFonts w:asciiTheme="minorHAnsi" w:hAnsiTheme="minorHAnsi" w:cs="Arial"/>
          <w:sz w:val="20"/>
          <w:szCs w:val="20"/>
        </w:rPr>
        <w:t xml:space="preserve">, </w:t>
      </w:r>
      <w:r w:rsidR="00493047">
        <w:rPr>
          <w:rFonts w:asciiTheme="minorHAnsi" w:hAnsiTheme="minorHAnsi" w:cs="Arial"/>
          <w:sz w:val="20"/>
          <w:szCs w:val="20"/>
        </w:rPr>
        <w:t xml:space="preserve">Dan advised he’ll be working on </w:t>
      </w:r>
      <w:r w:rsidR="00D57C9C">
        <w:rPr>
          <w:rFonts w:asciiTheme="minorHAnsi" w:hAnsiTheme="minorHAnsi" w:cs="Arial"/>
          <w:sz w:val="20"/>
          <w:szCs w:val="20"/>
        </w:rPr>
        <w:t>a</w:t>
      </w:r>
      <w:r w:rsidR="00493047">
        <w:rPr>
          <w:rFonts w:asciiTheme="minorHAnsi" w:hAnsiTheme="minorHAnsi" w:cs="Arial"/>
          <w:sz w:val="20"/>
          <w:szCs w:val="20"/>
        </w:rPr>
        <w:t xml:space="preserve"> small area plan for the HCMC/</w:t>
      </w:r>
      <w:r w:rsidR="00D57C9C">
        <w:rPr>
          <w:rFonts w:asciiTheme="minorHAnsi" w:hAnsiTheme="minorHAnsi" w:cs="Arial"/>
          <w:sz w:val="20"/>
          <w:szCs w:val="20"/>
        </w:rPr>
        <w:t xml:space="preserve"> </w:t>
      </w:r>
      <w:r w:rsidR="00493047">
        <w:rPr>
          <w:rFonts w:asciiTheme="minorHAnsi" w:hAnsiTheme="minorHAnsi" w:cs="Arial"/>
          <w:sz w:val="20"/>
          <w:szCs w:val="20"/>
        </w:rPr>
        <w:t xml:space="preserve">Kraus-Anderson/Thrivent group </w:t>
      </w:r>
      <w:r w:rsidR="00D57C9C">
        <w:rPr>
          <w:rFonts w:asciiTheme="minorHAnsi" w:hAnsiTheme="minorHAnsi" w:cs="Arial"/>
          <w:sz w:val="20"/>
          <w:szCs w:val="20"/>
        </w:rPr>
        <w:t xml:space="preserve">that </w:t>
      </w:r>
      <w:r w:rsidR="00493047">
        <w:rPr>
          <w:rFonts w:asciiTheme="minorHAnsi" w:hAnsiTheme="minorHAnsi" w:cs="Arial"/>
          <w:sz w:val="20"/>
          <w:szCs w:val="20"/>
        </w:rPr>
        <w:t>we could help tee up.   We need to have a structural conversation about what would make a small area plan successful for all of these stakeholders.</w:t>
      </w:r>
      <w:r w:rsidR="00D634F2">
        <w:rPr>
          <w:rFonts w:asciiTheme="minorHAnsi" w:hAnsiTheme="minorHAnsi" w:cs="Arial"/>
          <w:sz w:val="20"/>
          <w:szCs w:val="20"/>
        </w:rPr>
        <w:t xml:space="preserve">  </w:t>
      </w:r>
      <w:r w:rsidR="00D634F2">
        <w:rPr>
          <w:rFonts w:asciiTheme="minorHAnsi" w:hAnsiTheme="minorHAnsi" w:cs="Arial"/>
          <w:sz w:val="20"/>
          <w:szCs w:val="20"/>
        </w:rPr>
        <w:br/>
      </w:r>
      <w:r w:rsidR="00D634F2">
        <w:rPr>
          <w:rFonts w:asciiTheme="minorHAnsi" w:hAnsiTheme="minorHAnsi" w:cs="Arial"/>
          <w:sz w:val="20"/>
          <w:szCs w:val="20"/>
        </w:rPr>
        <w:br/>
        <w:t xml:space="preserve">Beth suggested calling it </w:t>
      </w:r>
      <w:r w:rsidR="00864D27">
        <w:rPr>
          <w:rFonts w:asciiTheme="minorHAnsi" w:hAnsiTheme="minorHAnsi" w:cs="Arial"/>
          <w:sz w:val="20"/>
          <w:szCs w:val="20"/>
        </w:rPr>
        <w:t>a development</w:t>
      </w:r>
      <w:r w:rsidR="00520FF2">
        <w:rPr>
          <w:rFonts w:asciiTheme="minorHAnsi" w:hAnsiTheme="minorHAnsi" w:cs="Arial"/>
          <w:sz w:val="20"/>
          <w:szCs w:val="20"/>
        </w:rPr>
        <w:t>/feasibility</w:t>
      </w:r>
      <w:r w:rsidR="00864D27">
        <w:rPr>
          <w:rFonts w:asciiTheme="minorHAnsi" w:hAnsiTheme="minorHAnsi" w:cs="Arial"/>
          <w:sz w:val="20"/>
          <w:szCs w:val="20"/>
        </w:rPr>
        <w:t xml:space="preserve"> </w:t>
      </w:r>
      <w:r w:rsidR="0038556F">
        <w:rPr>
          <w:rFonts w:asciiTheme="minorHAnsi" w:hAnsiTheme="minorHAnsi" w:cs="Arial"/>
          <w:sz w:val="20"/>
          <w:szCs w:val="20"/>
        </w:rPr>
        <w:t>plan</w:t>
      </w:r>
      <w:r w:rsidR="00D634F2">
        <w:rPr>
          <w:rFonts w:asciiTheme="minorHAnsi" w:hAnsiTheme="minorHAnsi" w:cs="Arial"/>
          <w:sz w:val="20"/>
          <w:szCs w:val="20"/>
        </w:rPr>
        <w:t xml:space="preserve"> rather than a small area plan due to it’s specific definition by the City:  a 20- to 30-year vision of a geographical area that covers land use, transportation, urban design, housing, economic development, etc.  Further, it is policy document that has a huge community engagement component that takes about a year and is run by the City and is adopted by the City Council.</w:t>
      </w:r>
      <w:r w:rsidR="004F41F2">
        <w:rPr>
          <w:rFonts w:asciiTheme="minorHAnsi" w:hAnsiTheme="minorHAnsi" w:cs="Arial"/>
          <w:sz w:val="20"/>
          <w:szCs w:val="20"/>
        </w:rPr>
        <w:t xml:space="preserve"> </w:t>
      </w:r>
      <w:r w:rsidR="00553904">
        <w:rPr>
          <w:rFonts w:asciiTheme="minorHAnsi" w:hAnsiTheme="minorHAnsi" w:cs="Arial"/>
          <w:sz w:val="20"/>
          <w:szCs w:val="20"/>
        </w:rPr>
        <w:t xml:space="preserve"> </w:t>
      </w:r>
      <w:r w:rsidR="00D57C9C">
        <w:rPr>
          <w:rFonts w:asciiTheme="minorHAnsi" w:hAnsiTheme="minorHAnsi" w:cs="Arial"/>
          <w:sz w:val="20"/>
          <w:szCs w:val="20"/>
        </w:rPr>
        <w:t>Also,</w:t>
      </w:r>
      <w:r w:rsidR="009411BF">
        <w:rPr>
          <w:rFonts w:asciiTheme="minorHAnsi" w:hAnsiTheme="minorHAnsi" w:cs="Arial"/>
          <w:sz w:val="20"/>
          <w:szCs w:val="20"/>
        </w:rPr>
        <w:t xml:space="preserve"> </w:t>
      </w:r>
      <w:r w:rsidR="00553904">
        <w:rPr>
          <w:rFonts w:asciiTheme="minorHAnsi" w:hAnsiTheme="minorHAnsi" w:cs="Arial"/>
          <w:sz w:val="20"/>
          <w:szCs w:val="20"/>
        </w:rPr>
        <w:t xml:space="preserve">Lacy’s public realm framework </w:t>
      </w:r>
      <w:r w:rsidR="00CD41A8">
        <w:rPr>
          <w:rFonts w:asciiTheme="minorHAnsi" w:hAnsiTheme="minorHAnsi" w:cs="Arial"/>
          <w:sz w:val="20"/>
          <w:szCs w:val="20"/>
        </w:rPr>
        <w:t xml:space="preserve">covers the entire area and </w:t>
      </w:r>
      <w:r w:rsidR="009411BF">
        <w:rPr>
          <w:rFonts w:asciiTheme="minorHAnsi" w:hAnsiTheme="minorHAnsi" w:cs="Arial"/>
          <w:sz w:val="20"/>
          <w:szCs w:val="20"/>
        </w:rPr>
        <w:t xml:space="preserve">she wants to make sure </w:t>
      </w:r>
      <w:r w:rsidR="00D57C9C">
        <w:rPr>
          <w:rFonts w:asciiTheme="minorHAnsi" w:hAnsiTheme="minorHAnsi" w:cs="Arial"/>
          <w:sz w:val="20"/>
          <w:szCs w:val="20"/>
        </w:rPr>
        <w:t xml:space="preserve">that </w:t>
      </w:r>
      <w:r w:rsidR="009411BF">
        <w:rPr>
          <w:rFonts w:asciiTheme="minorHAnsi" w:hAnsiTheme="minorHAnsi" w:cs="Arial"/>
          <w:sz w:val="20"/>
          <w:szCs w:val="20"/>
        </w:rPr>
        <w:t xml:space="preserve">what we’re doing can influence that work or that work can influence what Dan </w:t>
      </w:r>
      <w:r w:rsidR="00553904">
        <w:rPr>
          <w:rFonts w:asciiTheme="minorHAnsi" w:hAnsiTheme="minorHAnsi" w:cs="Arial"/>
          <w:sz w:val="20"/>
          <w:szCs w:val="20"/>
        </w:rPr>
        <w:t xml:space="preserve">is </w:t>
      </w:r>
      <w:r w:rsidR="009411BF">
        <w:rPr>
          <w:rFonts w:asciiTheme="minorHAnsi" w:hAnsiTheme="minorHAnsi" w:cs="Arial"/>
          <w:sz w:val="20"/>
          <w:szCs w:val="20"/>
        </w:rPr>
        <w:t>trying to do with branding</w:t>
      </w:r>
      <w:r w:rsidR="00553904">
        <w:rPr>
          <w:rFonts w:asciiTheme="minorHAnsi" w:hAnsiTheme="minorHAnsi" w:cs="Arial"/>
          <w:sz w:val="20"/>
          <w:szCs w:val="20"/>
        </w:rPr>
        <w:t xml:space="preserve">.  </w:t>
      </w:r>
      <w:r w:rsidR="00553904">
        <w:rPr>
          <w:rFonts w:asciiTheme="minorHAnsi" w:hAnsiTheme="minorHAnsi" w:cs="Arial"/>
          <w:sz w:val="20"/>
          <w:szCs w:val="20"/>
        </w:rPr>
        <w:br/>
      </w:r>
      <w:r w:rsidR="00553904">
        <w:rPr>
          <w:rFonts w:asciiTheme="minorHAnsi" w:hAnsiTheme="minorHAnsi" w:cs="Arial"/>
          <w:sz w:val="20"/>
          <w:szCs w:val="20"/>
        </w:rPr>
        <w:br/>
        <w:t xml:space="preserve">Mike </w:t>
      </w:r>
      <w:r w:rsidR="00147463">
        <w:rPr>
          <w:rFonts w:asciiTheme="minorHAnsi" w:hAnsiTheme="minorHAnsi" w:cs="Arial"/>
          <w:sz w:val="20"/>
          <w:szCs w:val="20"/>
        </w:rPr>
        <w:t>advised</w:t>
      </w:r>
      <w:r w:rsidR="00553904">
        <w:rPr>
          <w:rFonts w:asciiTheme="minorHAnsi" w:hAnsiTheme="minorHAnsi" w:cs="Arial"/>
          <w:sz w:val="20"/>
          <w:szCs w:val="20"/>
        </w:rPr>
        <w:t xml:space="preserve"> that </w:t>
      </w:r>
      <w:r w:rsidR="00787F02">
        <w:rPr>
          <w:rFonts w:asciiTheme="minorHAnsi" w:hAnsiTheme="minorHAnsi" w:cs="Arial"/>
          <w:sz w:val="20"/>
          <w:szCs w:val="20"/>
        </w:rPr>
        <w:t xml:space="preserve">NRG </w:t>
      </w:r>
      <w:r w:rsidR="00B71D1A">
        <w:rPr>
          <w:rFonts w:asciiTheme="minorHAnsi" w:hAnsiTheme="minorHAnsi" w:cs="Arial"/>
          <w:sz w:val="20"/>
          <w:szCs w:val="20"/>
        </w:rPr>
        <w:t>need</w:t>
      </w:r>
      <w:r w:rsidR="00787F02">
        <w:rPr>
          <w:rFonts w:asciiTheme="minorHAnsi" w:hAnsiTheme="minorHAnsi" w:cs="Arial"/>
          <w:sz w:val="20"/>
          <w:szCs w:val="20"/>
        </w:rPr>
        <w:t>s</w:t>
      </w:r>
      <w:r w:rsidR="00B71D1A">
        <w:rPr>
          <w:rFonts w:asciiTheme="minorHAnsi" w:hAnsiTheme="minorHAnsi" w:cs="Arial"/>
          <w:sz w:val="20"/>
          <w:szCs w:val="20"/>
        </w:rPr>
        <w:t xml:space="preserve"> to know where to route the district energy lines.  It’s a given they’re going down 8th Street but they need to know </w:t>
      </w:r>
      <w:r w:rsidR="000D124F">
        <w:rPr>
          <w:rFonts w:asciiTheme="minorHAnsi" w:hAnsiTheme="minorHAnsi" w:cs="Arial"/>
          <w:sz w:val="20"/>
          <w:szCs w:val="20"/>
        </w:rPr>
        <w:t xml:space="preserve">whether to go north on Portland or one of the other avenues and is probably more a </w:t>
      </w:r>
      <w:r w:rsidR="00E96FCB">
        <w:rPr>
          <w:rFonts w:asciiTheme="minorHAnsi" w:hAnsiTheme="minorHAnsi" w:cs="Arial"/>
          <w:sz w:val="20"/>
          <w:szCs w:val="20"/>
        </w:rPr>
        <w:t>discussion</w:t>
      </w:r>
      <w:r w:rsidR="000D124F">
        <w:rPr>
          <w:rFonts w:asciiTheme="minorHAnsi" w:hAnsiTheme="minorHAnsi" w:cs="Arial"/>
          <w:sz w:val="20"/>
          <w:szCs w:val="20"/>
        </w:rPr>
        <w:t xml:space="preserve"> for the first quarter</w:t>
      </w:r>
      <w:r w:rsidR="006E6D74">
        <w:rPr>
          <w:rFonts w:asciiTheme="minorHAnsi" w:hAnsiTheme="minorHAnsi" w:cs="Arial"/>
          <w:sz w:val="20"/>
          <w:szCs w:val="20"/>
        </w:rPr>
        <w:t xml:space="preserve"> as they will begin digging in March/April</w:t>
      </w:r>
      <w:r w:rsidR="000D124F">
        <w:rPr>
          <w:rFonts w:asciiTheme="minorHAnsi" w:hAnsiTheme="minorHAnsi" w:cs="Arial"/>
          <w:sz w:val="20"/>
          <w:szCs w:val="20"/>
        </w:rPr>
        <w:t>.</w:t>
      </w:r>
      <w:r w:rsidR="00147463">
        <w:rPr>
          <w:rFonts w:asciiTheme="minorHAnsi" w:hAnsiTheme="minorHAnsi" w:cs="Arial"/>
          <w:sz w:val="20"/>
          <w:szCs w:val="20"/>
        </w:rPr>
        <w:t xml:space="preserve">  What happened in the North Loop is a good example for what shouldn’t happen; no one did the economic analysis and it isn’t financially viable over there.</w:t>
      </w:r>
      <w:r w:rsidR="0038556F">
        <w:rPr>
          <w:rFonts w:asciiTheme="minorHAnsi" w:hAnsiTheme="minorHAnsi" w:cs="Arial"/>
          <w:sz w:val="20"/>
          <w:szCs w:val="20"/>
        </w:rPr>
        <w:br/>
      </w:r>
      <w:r w:rsidR="0038556F">
        <w:rPr>
          <w:rFonts w:asciiTheme="minorHAnsi" w:hAnsiTheme="minorHAnsi" w:cs="Arial"/>
          <w:sz w:val="20"/>
          <w:szCs w:val="20"/>
        </w:rPr>
        <w:br/>
      </w:r>
      <w:r w:rsidR="00CA7555">
        <w:rPr>
          <w:rFonts w:asciiTheme="minorHAnsi" w:hAnsiTheme="minorHAnsi" w:cs="Arial"/>
          <w:sz w:val="20"/>
          <w:szCs w:val="20"/>
        </w:rPr>
        <w:t>Other topic</w:t>
      </w:r>
      <w:r w:rsidR="00E278A8">
        <w:rPr>
          <w:rFonts w:asciiTheme="minorHAnsi" w:hAnsiTheme="minorHAnsi" w:cs="Arial"/>
          <w:sz w:val="20"/>
          <w:szCs w:val="20"/>
        </w:rPr>
        <w:t>s for this time frame included</w:t>
      </w:r>
      <w:r w:rsidR="00145F07">
        <w:rPr>
          <w:rFonts w:asciiTheme="minorHAnsi" w:hAnsiTheme="minorHAnsi" w:cs="Arial"/>
          <w:sz w:val="20"/>
          <w:szCs w:val="20"/>
        </w:rPr>
        <w:t xml:space="preserve"> </w:t>
      </w:r>
      <w:r w:rsidR="00E278A8">
        <w:rPr>
          <w:rFonts w:asciiTheme="minorHAnsi" w:hAnsiTheme="minorHAnsi" w:cs="Arial"/>
          <w:sz w:val="20"/>
          <w:szCs w:val="20"/>
        </w:rPr>
        <w:t>the</w:t>
      </w:r>
      <w:r w:rsidR="00CA7555">
        <w:rPr>
          <w:rFonts w:asciiTheme="minorHAnsi" w:hAnsiTheme="minorHAnsi" w:cs="Arial"/>
          <w:sz w:val="20"/>
          <w:szCs w:val="20"/>
        </w:rPr>
        <w:t xml:space="preserve"> G</w:t>
      </w:r>
      <w:r w:rsidR="00E278A8">
        <w:rPr>
          <w:rFonts w:asciiTheme="minorHAnsi" w:hAnsiTheme="minorHAnsi" w:cs="Arial"/>
          <w:sz w:val="20"/>
          <w:szCs w:val="20"/>
        </w:rPr>
        <w:t>reening Minneapolis Conservancy, the</w:t>
      </w:r>
      <w:r w:rsidR="00CA7555">
        <w:rPr>
          <w:rFonts w:asciiTheme="minorHAnsi" w:hAnsiTheme="minorHAnsi" w:cs="Arial"/>
          <w:sz w:val="20"/>
          <w:szCs w:val="20"/>
        </w:rPr>
        <w:t xml:space="preserve"> DID expansion </w:t>
      </w:r>
      <w:r w:rsidR="00E278A8">
        <w:rPr>
          <w:rFonts w:asciiTheme="minorHAnsi" w:hAnsiTheme="minorHAnsi" w:cs="Arial"/>
          <w:sz w:val="20"/>
          <w:szCs w:val="20"/>
        </w:rPr>
        <w:t>plan and stakeholder engagement</w:t>
      </w:r>
      <w:r w:rsidR="002B1B59">
        <w:rPr>
          <w:rFonts w:asciiTheme="minorHAnsi" w:hAnsiTheme="minorHAnsi" w:cs="Arial"/>
          <w:sz w:val="20"/>
          <w:szCs w:val="20"/>
        </w:rPr>
        <w:t xml:space="preserve">, </w:t>
      </w:r>
      <w:r w:rsidR="00686A8B">
        <w:rPr>
          <w:rFonts w:asciiTheme="minorHAnsi" w:hAnsiTheme="minorHAnsi" w:cs="Arial"/>
          <w:sz w:val="20"/>
          <w:szCs w:val="20"/>
        </w:rPr>
        <w:t>and greater transparency to residents</w:t>
      </w:r>
      <w:r w:rsidR="00E278A8">
        <w:rPr>
          <w:rFonts w:asciiTheme="minorHAnsi" w:hAnsiTheme="minorHAnsi" w:cs="Arial"/>
          <w:sz w:val="20"/>
          <w:szCs w:val="20"/>
        </w:rPr>
        <w:t xml:space="preserve">. </w:t>
      </w:r>
      <w:r w:rsidR="00CA7555">
        <w:rPr>
          <w:rFonts w:asciiTheme="minorHAnsi" w:hAnsiTheme="minorHAnsi" w:cs="Arial"/>
          <w:sz w:val="20"/>
          <w:szCs w:val="20"/>
        </w:rPr>
        <w:br/>
      </w:r>
      <w:r w:rsidR="00CA7555">
        <w:rPr>
          <w:rFonts w:asciiTheme="minorHAnsi" w:hAnsiTheme="minorHAnsi" w:cs="Arial"/>
          <w:sz w:val="20"/>
          <w:szCs w:val="20"/>
        </w:rPr>
        <w:br/>
      </w:r>
      <w:r w:rsidR="00A0142A">
        <w:rPr>
          <w:rFonts w:asciiTheme="minorHAnsi" w:hAnsiTheme="minorHAnsi" w:cs="Arial"/>
          <w:sz w:val="20"/>
          <w:szCs w:val="20"/>
        </w:rPr>
        <w:t>Topics to cover</w:t>
      </w:r>
      <w:r w:rsidR="00596503">
        <w:rPr>
          <w:rFonts w:asciiTheme="minorHAnsi" w:hAnsiTheme="minorHAnsi" w:cs="Arial"/>
          <w:sz w:val="20"/>
          <w:szCs w:val="20"/>
        </w:rPr>
        <w:t xml:space="preserve"> for the next 12 months include</w:t>
      </w:r>
      <w:r w:rsidR="00A0142A">
        <w:rPr>
          <w:rFonts w:asciiTheme="minorHAnsi" w:hAnsiTheme="minorHAnsi" w:cs="Arial"/>
          <w:sz w:val="20"/>
          <w:szCs w:val="20"/>
        </w:rPr>
        <w:t xml:space="preserve"> </w:t>
      </w:r>
      <w:r w:rsidR="004706A9">
        <w:rPr>
          <w:rFonts w:asciiTheme="minorHAnsi" w:hAnsiTheme="minorHAnsi" w:cs="Arial"/>
          <w:sz w:val="20"/>
          <w:szCs w:val="20"/>
        </w:rPr>
        <w:t>the lid connect</w:t>
      </w:r>
      <w:r w:rsidR="007F25E6">
        <w:rPr>
          <w:rFonts w:asciiTheme="minorHAnsi" w:hAnsiTheme="minorHAnsi" w:cs="Arial"/>
          <w:sz w:val="20"/>
          <w:szCs w:val="20"/>
        </w:rPr>
        <w:t>ing</w:t>
      </w:r>
      <w:r w:rsidR="004706A9">
        <w:rPr>
          <w:rFonts w:asciiTheme="minorHAnsi" w:hAnsiTheme="minorHAnsi" w:cs="Arial"/>
          <w:sz w:val="20"/>
          <w:szCs w:val="20"/>
        </w:rPr>
        <w:t xml:space="preserve"> </w:t>
      </w:r>
      <w:r w:rsidR="008F5F8D">
        <w:rPr>
          <w:rFonts w:asciiTheme="minorHAnsi" w:hAnsiTheme="minorHAnsi" w:cs="Arial"/>
          <w:sz w:val="20"/>
          <w:szCs w:val="20"/>
        </w:rPr>
        <w:t xml:space="preserve">the east side of </w:t>
      </w:r>
      <w:r w:rsidR="004706A9">
        <w:rPr>
          <w:rFonts w:asciiTheme="minorHAnsi" w:hAnsiTheme="minorHAnsi" w:cs="Arial"/>
          <w:sz w:val="20"/>
          <w:szCs w:val="20"/>
        </w:rPr>
        <w:t>downtown Minneapolis to Cedar-Riverside over a portion of I35W</w:t>
      </w:r>
      <w:r w:rsidR="008F5F8D">
        <w:rPr>
          <w:rFonts w:asciiTheme="minorHAnsi" w:hAnsiTheme="minorHAnsi" w:cs="Arial"/>
          <w:sz w:val="20"/>
          <w:szCs w:val="20"/>
        </w:rPr>
        <w:t xml:space="preserve"> (</w:t>
      </w:r>
      <w:hyperlink r:id="rId11" w:history="1">
        <w:r w:rsidR="008F5F8D" w:rsidRPr="00C16A74">
          <w:rPr>
            <w:rStyle w:val="Hyperlink"/>
            <w:rFonts w:asciiTheme="minorHAnsi" w:hAnsiTheme="minorHAnsi" w:cs="Arial"/>
            <w:sz w:val="20"/>
            <w:szCs w:val="20"/>
          </w:rPr>
          <w:t>http://www.startribune.com/local/minneapolis/283528111.html</w:t>
        </w:r>
      </w:hyperlink>
      <w:r w:rsidR="008F5F8D">
        <w:rPr>
          <w:rFonts w:asciiTheme="minorHAnsi" w:hAnsiTheme="minorHAnsi" w:cs="Arial"/>
          <w:sz w:val="20"/>
          <w:szCs w:val="20"/>
        </w:rPr>
        <w:t>)</w:t>
      </w:r>
      <w:r w:rsidR="00D07A21">
        <w:rPr>
          <w:rFonts w:asciiTheme="minorHAnsi" w:hAnsiTheme="minorHAnsi" w:cs="Arial"/>
          <w:sz w:val="20"/>
          <w:szCs w:val="20"/>
        </w:rPr>
        <w:t xml:space="preserve">, </w:t>
      </w:r>
      <w:r w:rsidR="0051090C">
        <w:rPr>
          <w:rFonts w:asciiTheme="minorHAnsi" w:hAnsiTheme="minorHAnsi" w:cs="Arial"/>
          <w:sz w:val="20"/>
          <w:szCs w:val="20"/>
        </w:rPr>
        <w:t xml:space="preserve">Lacy’s public realm framework, </w:t>
      </w:r>
      <w:r w:rsidR="006326DE">
        <w:rPr>
          <w:rFonts w:asciiTheme="minorHAnsi" w:hAnsiTheme="minorHAnsi" w:cs="Arial"/>
          <w:sz w:val="20"/>
          <w:szCs w:val="20"/>
        </w:rPr>
        <w:t xml:space="preserve">and </w:t>
      </w:r>
      <w:r w:rsidR="0096044F">
        <w:rPr>
          <w:rFonts w:asciiTheme="minorHAnsi" w:hAnsiTheme="minorHAnsi" w:cs="Arial"/>
          <w:sz w:val="20"/>
          <w:szCs w:val="20"/>
        </w:rPr>
        <w:t>finding out what are the appropriate public safety strategies for East Downtown.</w:t>
      </w:r>
      <w:r w:rsidR="00A0142A">
        <w:rPr>
          <w:rFonts w:asciiTheme="minorHAnsi" w:hAnsiTheme="minorHAnsi" w:cs="Arial"/>
          <w:sz w:val="20"/>
          <w:szCs w:val="20"/>
        </w:rPr>
        <w:br/>
      </w:r>
      <w:r w:rsidR="00A0142A">
        <w:rPr>
          <w:rFonts w:asciiTheme="minorHAnsi" w:hAnsiTheme="minorHAnsi" w:cs="Arial"/>
          <w:sz w:val="20"/>
          <w:szCs w:val="20"/>
        </w:rPr>
        <w:br/>
      </w:r>
      <w:r w:rsidR="00702028">
        <w:rPr>
          <w:rFonts w:asciiTheme="minorHAnsi" w:hAnsiTheme="minorHAnsi" w:cs="Arial"/>
          <w:sz w:val="20"/>
          <w:szCs w:val="20"/>
        </w:rPr>
        <w:t>After additional discussion, Beth reminded the group that David Fields has been hired by CPED to create a website that is everything East</w:t>
      </w:r>
      <w:r w:rsidR="00D07A21">
        <w:rPr>
          <w:rFonts w:asciiTheme="minorHAnsi" w:hAnsiTheme="minorHAnsi" w:cs="Arial"/>
          <w:sz w:val="20"/>
          <w:szCs w:val="20"/>
        </w:rPr>
        <w:t xml:space="preserve"> Downtown</w:t>
      </w:r>
      <w:r w:rsidR="00702028">
        <w:rPr>
          <w:rFonts w:asciiTheme="minorHAnsi" w:hAnsiTheme="minorHAnsi" w:cs="Arial"/>
          <w:sz w:val="20"/>
          <w:szCs w:val="20"/>
        </w:rPr>
        <w:t>.  It mentions all the stakeholders that have been involved in processes, all the plans, and updates on the development projects</w:t>
      </w:r>
      <w:r w:rsidR="00D07A21">
        <w:rPr>
          <w:rFonts w:asciiTheme="minorHAnsi" w:hAnsiTheme="minorHAnsi" w:cs="Arial"/>
          <w:sz w:val="20"/>
          <w:szCs w:val="20"/>
        </w:rPr>
        <w:t xml:space="preserve"> happening in the area</w:t>
      </w:r>
      <w:r w:rsidR="00702028">
        <w:rPr>
          <w:rFonts w:asciiTheme="minorHAnsi" w:hAnsiTheme="minorHAnsi" w:cs="Arial"/>
          <w:sz w:val="20"/>
          <w:szCs w:val="20"/>
        </w:rPr>
        <w:t>.  They could potentially put the outcomes from this group on that website so that whoever is looking for more information can go to this site.</w:t>
      </w:r>
      <w:r w:rsidR="00975E5C">
        <w:rPr>
          <w:rFonts w:asciiTheme="minorHAnsi" w:hAnsiTheme="minorHAnsi" w:cs="Arial"/>
          <w:sz w:val="20"/>
          <w:szCs w:val="20"/>
        </w:rPr>
        <w:br/>
      </w:r>
      <w:r w:rsidR="00975E5C">
        <w:rPr>
          <w:rFonts w:asciiTheme="minorHAnsi" w:hAnsiTheme="minorHAnsi" w:cs="Arial"/>
          <w:sz w:val="20"/>
          <w:szCs w:val="20"/>
        </w:rPr>
        <w:br/>
        <w:t>Dan said he is hearing a rising tide of some cohesive center point (i.e., a website that is content rich and interactive) that would not only have the cataloging but even some visioning where everyone can access it in a meaningful way.  Beth recommen</w:t>
      </w:r>
      <w:r w:rsidR="00596503">
        <w:rPr>
          <w:rFonts w:asciiTheme="minorHAnsi" w:hAnsiTheme="minorHAnsi" w:cs="Arial"/>
          <w:sz w:val="20"/>
          <w:szCs w:val="20"/>
        </w:rPr>
        <w:t>ded go</w:t>
      </w:r>
      <w:r w:rsidR="00975E5C">
        <w:rPr>
          <w:rFonts w:asciiTheme="minorHAnsi" w:hAnsiTheme="minorHAnsi" w:cs="Arial"/>
          <w:sz w:val="20"/>
          <w:szCs w:val="20"/>
        </w:rPr>
        <w:t>ing through the website and showing what it has thus far</w:t>
      </w:r>
      <w:r w:rsidR="00596503">
        <w:rPr>
          <w:rFonts w:asciiTheme="minorHAnsi" w:hAnsiTheme="minorHAnsi" w:cs="Arial"/>
          <w:sz w:val="20"/>
          <w:szCs w:val="20"/>
        </w:rPr>
        <w:t xml:space="preserve"> at the next meeting</w:t>
      </w:r>
      <w:r w:rsidR="00975E5C">
        <w:rPr>
          <w:rFonts w:asciiTheme="minorHAnsi" w:hAnsiTheme="minorHAnsi" w:cs="Arial"/>
          <w:sz w:val="20"/>
          <w:szCs w:val="20"/>
        </w:rPr>
        <w:t>.</w:t>
      </w:r>
      <w:r w:rsidR="00702028">
        <w:rPr>
          <w:rFonts w:asciiTheme="minorHAnsi" w:hAnsiTheme="minorHAnsi" w:cs="Arial"/>
          <w:sz w:val="20"/>
          <w:szCs w:val="20"/>
        </w:rPr>
        <w:t xml:space="preserve">  </w:t>
      </w:r>
      <w:r w:rsidR="00B167E7">
        <w:rPr>
          <w:rFonts w:asciiTheme="minorHAnsi" w:hAnsiTheme="minorHAnsi" w:cs="Arial"/>
          <w:sz w:val="20"/>
          <w:szCs w:val="20"/>
        </w:rPr>
        <w:br/>
      </w:r>
    </w:p>
    <w:p w:rsidR="0030071F" w:rsidRPr="007A0DBB" w:rsidRDefault="00B044EF" w:rsidP="009D1046">
      <w:pPr>
        <w:numPr>
          <w:ilvl w:val="0"/>
          <w:numId w:val="1"/>
        </w:numPr>
        <w:rPr>
          <w:rFonts w:asciiTheme="minorHAnsi" w:hAnsiTheme="minorHAnsi" w:cs="Arial"/>
          <w:b/>
          <w:sz w:val="20"/>
          <w:szCs w:val="20"/>
        </w:rPr>
      </w:pPr>
      <w:r>
        <w:rPr>
          <w:rFonts w:asciiTheme="minorHAnsi" w:hAnsiTheme="minorHAnsi"/>
          <w:b/>
          <w:color w:val="222222"/>
          <w:sz w:val="20"/>
        </w:rPr>
        <w:t>Adjournment</w:t>
      </w:r>
      <w:r w:rsidR="009D1046">
        <w:rPr>
          <w:rFonts w:asciiTheme="minorHAnsi" w:hAnsiTheme="minorHAnsi" w:cs="Arial"/>
          <w:sz w:val="20"/>
          <w:szCs w:val="22"/>
        </w:rPr>
        <w:br/>
      </w:r>
      <w:r w:rsidR="009D1046" w:rsidRPr="009D1046">
        <w:rPr>
          <w:rFonts w:asciiTheme="minorHAnsi" w:hAnsiTheme="minorHAnsi" w:cs="Arial"/>
          <w:sz w:val="20"/>
          <w:szCs w:val="20"/>
        </w:rPr>
        <w:t xml:space="preserve">Dan will send out a doodle poll to </w:t>
      </w:r>
      <w:r w:rsidR="00143494">
        <w:rPr>
          <w:rFonts w:asciiTheme="minorHAnsi" w:hAnsiTheme="minorHAnsi" w:cs="Arial"/>
          <w:sz w:val="20"/>
          <w:szCs w:val="20"/>
        </w:rPr>
        <w:t xml:space="preserve">schedule the next </w:t>
      </w:r>
      <w:r w:rsidR="009D1046" w:rsidRPr="009D1046">
        <w:rPr>
          <w:rFonts w:asciiTheme="minorHAnsi" w:hAnsiTheme="minorHAnsi" w:cs="Arial"/>
          <w:sz w:val="20"/>
          <w:szCs w:val="20"/>
        </w:rPr>
        <w:t>meet</w:t>
      </w:r>
      <w:r w:rsidR="00143494">
        <w:rPr>
          <w:rFonts w:asciiTheme="minorHAnsi" w:hAnsiTheme="minorHAnsi" w:cs="Arial"/>
          <w:sz w:val="20"/>
          <w:szCs w:val="20"/>
        </w:rPr>
        <w:t xml:space="preserve">ing.  It was agreed it would </w:t>
      </w:r>
      <w:r w:rsidR="003D73FB">
        <w:rPr>
          <w:rFonts w:asciiTheme="minorHAnsi" w:hAnsiTheme="minorHAnsi" w:cs="Arial"/>
          <w:sz w:val="20"/>
          <w:szCs w:val="20"/>
        </w:rPr>
        <w:t>take place</w:t>
      </w:r>
      <w:r w:rsidR="009D1046" w:rsidRPr="009D1046">
        <w:rPr>
          <w:rFonts w:asciiTheme="minorHAnsi" w:hAnsiTheme="minorHAnsi" w:cs="Arial"/>
          <w:sz w:val="20"/>
          <w:szCs w:val="20"/>
        </w:rPr>
        <w:t xml:space="preserve"> at the same location and time, date TBD.</w:t>
      </w:r>
    </w:p>
    <w:sectPr w:rsidR="0030071F" w:rsidRPr="007A0DBB" w:rsidSect="0030071F">
      <w:headerReference w:type="default" r:id="rId12"/>
      <w:footerReference w:type="default" r:id="rId13"/>
      <w:pgSz w:w="12240" w:h="15840" w:code="1"/>
      <w:pgMar w:top="936" w:right="936" w:bottom="936" w:left="936" w:header="648" w:footer="648"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7A21" w:rsidRDefault="00D07A21">
      <w:r>
        <w:separator/>
      </w:r>
    </w:p>
  </w:endnote>
  <w:endnote w:type="continuationSeparator" w:id="0">
    <w:p w:rsidR="00D07A21" w:rsidRDefault="00D07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A21" w:rsidRPr="00B04E9C" w:rsidRDefault="00D07A21" w:rsidP="00B46686">
    <w:pPr>
      <w:pStyle w:val="Footer"/>
      <w:pBdr>
        <w:top w:val="single" w:sz="4" w:space="1" w:color="auto"/>
      </w:pBdr>
      <w:tabs>
        <w:tab w:val="clear" w:pos="4320"/>
        <w:tab w:val="clear" w:pos="8640"/>
        <w:tab w:val="center" w:pos="5040"/>
        <w:tab w:val="right" w:pos="10350"/>
      </w:tabs>
      <w:rPr>
        <w:rFonts w:ascii="Cambria" w:hAnsi="Cambria" w:cs="Arial"/>
        <w:b/>
        <w:bCs/>
        <w:i/>
        <w:iCs/>
        <w:sz w:val="18"/>
        <w:szCs w:val="16"/>
      </w:rPr>
    </w:pPr>
    <w:r>
      <w:rPr>
        <w:rFonts w:ascii="Cambria" w:hAnsi="Cambria" w:cs="Arial"/>
        <w:b/>
        <w:bCs/>
        <w:i/>
        <w:iCs/>
        <w:sz w:val="18"/>
        <w:szCs w:val="16"/>
      </w:rPr>
      <w:t>EDDCTF Small Group Meeting</w:t>
    </w:r>
    <w:r w:rsidRPr="00B04E9C">
      <w:rPr>
        <w:rFonts w:ascii="Cambria" w:hAnsi="Cambria" w:cs="Arial"/>
        <w:b/>
        <w:bCs/>
        <w:i/>
        <w:iCs/>
        <w:sz w:val="18"/>
        <w:szCs w:val="16"/>
      </w:rPr>
      <w:tab/>
    </w:r>
    <w:r>
      <w:rPr>
        <w:rFonts w:ascii="Cambria" w:hAnsi="Cambria" w:cs="Arial"/>
        <w:b/>
        <w:bCs/>
        <w:i/>
        <w:iCs/>
        <w:sz w:val="18"/>
        <w:szCs w:val="16"/>
      </w:rPr>
      <w:t>November 25</w:t>
    </w:r>
    <w:r w:rsidRPr="00B04E9C">
      <w:rPr>
        <w:rFonts w:ascii="Cambria" w:hAnsi="Cambria" w:cs="Arial"/>
        <w:b/>
        <w:bCs/>
        <w:i/>
        <w:iCs/>
        <w:sz w:val="18"/>
        <w:szCs w:val="16"/>
      </w:rPr>
      <w:t xml:space="preserve">, </w:t>
    </w:r>
    <w:r>
      <w:rPr>
        <w:rFonts w:ascii="Cambria" w:hAnsi="Cambria" w:cs="Arial"/>
        <w:b/>
        <w:bCs/>
        <w:i/>
        <w:iCs/>
        <w:sz w:val="18"/>
        <w:szCs w:val="16"/>
      </w:rPr>
      <w:t>2014</w:t>
    </w:r>
    <w:r w:rsidRPr="00B04E9C">
      <w:rPr>
        <w:rFonts w:ascii="Cambria" w:hAnsi="Cambria" w:cs="Arial"/>
        <w:b/>
        <w:bCs/>
        <w:i/>
        <w:iCs/>
        <w:sz w:val="18"/>
        <w:szCs w:val="16"/>
      </w:rPr>
      <w:tab/>
      <w:t xml:space="preserve">Page </w:t>
    </w:r>
    <w:r w:rsidRPr="00B04E9C">
      <w:rPr>
        <w:rFonts w:ascii="Cambria" w:hAnsi="Cambria" w:cs="Arial"/>
        <w:b/>
        <w:bCs/>
        <w:i/>
        <w:iCs/>
        <w:sz w:val="18"/>
        <w:szCs w:val="16"/>
      </w:rPr>
      <w:fldChar w:fldCharType="begin"/>
    </w:r>
    <w:r w:rsidRPr="00B04E9C">
      <w:rPr>
        <w:rFonts w:ascii="Cambria" w:hAnsi="Cambria" w:cs="Arial"/>
        <w:b/>
        <w:bCs/>
        <w:i/>
        <w:iCs/>
        <w:sz w:val="18"/>
        <w:szCs w:val="16"/>
      </w:rPr>
      <w:instrText xml:space="preserve"> PAGE </w:instrText>
    </w:r>
    <w:r w:rsidRPr="00B04E9C">
      <w:rPr>
        <w:rFonts w:ascii="Cambria" w:hAnsi="Cambria" w:cs="Arial"/>
        <w:b/>
        <w:bCs/>
        <w:i/>
        <w:iCs/>
        <w:sz w:val="18"/>
        <w:szCs w:val="16"/>
      </w:rPr>
      <w:fldChar w:fldCharType="separate"/>
    </w:r>
    <w:r w:rsidR="00720548">
      <w:rPr>
        <w:rFonts w:ascii="Cambria" w:hAnsi="Cambria" w:cs="Arial"/>
        <w:b/>
        <w:bCs/>
        <w:i/>
        <w:iCs/>
        <w:noProof/>
        <w:sz w:val="18"/>
        <w:szCs w:val="16"/>
      </w:rPr>
      <w:t>1</w:t>
    </w:r>
    <w:r w:rsidRPr="00B04E9C">
      <w:rPr>
        <w:rFonts w:ascii="Cambria" w:hAnsi="Cambria" w:cs="Arial"/>
        <w:b/>
        <w:bCs/>
        <w:i/>
        <w:iCs/>
        <w:sz w:val="18"/>
        <w:szCs w:val="16"/>
      </w:rPr>
      <w:fldChar w:fldCharType="end"/>
    </w:r>
    <w:r w:rsidRPr="00B04E9C">
      <w:rPr>
        <w:rFonts w:ascii="Cambria" w:hAnsi="Cambria" w:cs="Arial"/>
        <w:b/>
        <w:bCs/>
        <w:i/>
        <w:iCs/>
        <w:sz w:val="18"/>
        <w:szCs w:val="16"/>
      </w:rPr>
      <w:t xml:space="preserve"> of </w:t>
    </w:r>
    <w:r w:rsidRPr="00B04E9C">
      <w:rPr>
        <w:rFonts w:ascii="Cambria" w:hAnsi="Cambria" w:cs="Arial"/>
        <w:b/>
        <w:bCs/>
        <w:i/>
        <w:iCs/>
        <w:sz w:val="18"/>
        <w:szCs w:val="16"/>
      </w:rPr>
      <w:fldChar w:fldCharType="begin"/>
    </w:r>
    <w:r w:rsidRPr="00B04E9C">
      <w:rPr>
        <w:rFonts w:ascii="Cambria" w:hAnsi="Cambria" w:cs="Arial"/>
        <w:b/>
        <w:bCs/>
        <w:i/>
        <w:iCs/>
        <w:sz w:val="18"/>
        <w:szCs w:val="16"/>
      </w:rPr>
      <w:instrText xml:space="preserve"> NUMPAGES </w:instrText>
    </w:r>
    <w:r w:rsidRPr="00B04E9C">
      <w:rPr>
        <w:rFonts w:ascii="Cambria" w:hAnsi="Cambria" w:cs="Arial"/>
        <w:b/>
        <w:bCs/>
        <w:i/>
        <w:iCs/>
        <w:sz w:val="18"/>
        <w:szCs w:val="16"/>
      </w:rPr>
      <w:fldChar w:fldCharType="separate"/>
    </w:r>
    <w:r w:rsidR="00720548">
      <w:rPr>
        <w:rFonts w:ascii="Cambria" w:hAnsi="Cambria" w:cs="Arial"/>
        <w:b/>
        <w:bCs/>
        <w:i/>
        <w:iCs/>
        <w:noProof/>
        <w:sz w:val="18"/>
        <w:szCs w:val="16"/>
      </w:rPr>
      <w:t>1</w:t>
    </w:r>
    <w:r w:rsidRPr="00B04E9C">
      <w:rPr>
        <w:rFonts w:ascii="Cambria" w:hAnsi="Cambria" w:cs="Arial"/>
        <w:b/>
        <w:bCs/>
        <w:i/>
        <w:iCs/>
        <w:sz w:val="18"/>
        <w:szCs w:val="16"/>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7A21" w:rsidRDefault="00D07A21">
      <w:r>
        <w:separator/>
      </w:r>
    </w:p>
  </w:footnote>
  <w:footnote w:type="continuationSeparator" w:id="0">
    <w:p w:rsidR="00D07A21" w:rsidRDefault="00D07A2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A21" w:rsidRPr="00420369" w:rsidRDefault="00D07A21" w:rsidP="0030071F">
    <w:pPr>
      <w:tabs>
        <w:tab w:val="center" w:pos="5040"/>
        <w:tab w:val="right" w:pos="10440"/>
      </w:tabs>
      <w:jc w:val="center"/>
      <w:rPr>
        <w:rFonts w:ascii="Arial" w:hAnsi="Arial" w:cs="Arial"/>
        <w:b/>
        <w:bCs/>
        <w:sz w:val="20"/>
        <w:szCs w:val="2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F4447"/>
    <w:multiLevelType w:val="hybridMultilevel"/>
    <w:tmpl w:val="2F3A54FE"/>
    <w:lvl w:ilvl="0" w:tplc="9DD69B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F65292"/>
    <w:multiLevelType w:val="hybridMultilevel"/>
    <w:tmpl w:val="E9B43E20"/>
    <w:lvl w:ilvl="0" w:tplc="9DD69B2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6730C9E"/>
    <w:multiLevelType w:val="hybridMultilevel"/>
    <w:tmpl w:val="8FC26C3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AD05E49"/>
    <w:multiLevelType w:val="multilevel"/>
    <w:tmpl w:val="7E88BD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20D24D1D"/>
    <w:multiLevelType w:val="hybridMultilevel"/>
    <w:tmpl w:val="53BA7558"/>
    <w:lvl w:ilvl="0" w:tplc="9DD69B2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46B565B"/>
    <w:multiLevelType w:val="hybridMultilevel"/>
    <w:tmpl w:val="6C4C374C"/>
    <w:lvl w:ilvl="0" w:tplc="9DD69B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E62F13"/>
    <w:multiLevelType w:val="hybridMultilevel"/>
    <w:tmpl w:val="4D46EAC6"/>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D5315AA"/>
    <w:multiLevelType w:val="hybridMultilevel"/>
    <w:tmpl w:val="BC8CBF4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1C10487"/>
    <w:multiLevelType w:val="hybridMultilevel"/>
    <w:tmpl w:val="C242CFCA"/>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339353FA"/>
    <w:multiLevelType w:val="hybridMultilevel"/>
    <w:tmpl w:val="C3C61F40"/>
    <w:lvl w:ilvl="0" w:tplc="9DD69B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69C4B09"/>
    <w:multiLevelType w:val="hybridMultilevel"/>
    <w:tmpl w:val="BA643892"/>
    <w:lvl w:ilvl="0" w:tplc="9DD69B2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A0E650B"/>
    <w:multiLevelType w:val="hybridMultilevel"/>
    <w:tmpl w:val="2508E982"/>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3B434294"/>
    <w:multiLevelType w:val="hybridMultilevel"/>
    <w:tmpl w:val="F4D0579C"/>
    <w:lvl w:ilvl="0" w:tplc="9DD69B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D5116A5"/>
    <w:multiLevelType w:val="hybridMultilevel"/>
    <w:tmpl w:val="EC4CC028"/>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406F221E"/>
    <w:multiLevelType w:val="hybridMultilevel"/>
    <w:tmpl w:val="88D82CCC"/>
    <w:lvl w:ilvl="0" w:tplc="D5BC1B96">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435567B1"/>
    <w:multiLevelType w:val="hybridMultilevel"/>
    <w:tmpl w:val="9D763F8C"/>
    <w:lvl w:ilvl="0" w:tplc="04090013">
      <w:start w:val="1"/>
      <w:numFmt w:val="upperRoman"/>
      <w:lvlText w:val="%1."/>
      <w:lvlJc w:val="right"/>
      <w:pPr>
        <w:ind w:left="72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C00267E"/>
    <w:multiLevelType w:val="hybridMultilevel"/>
    <w:tmpl w:val="C1F089F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5D1372E8"/>
    <w:multiLevelType w:val="hybridMultilevel"/>
    <w:tmpl w:val="114A924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00030E2"/>
    <w:multiLevelType w:val="hybridMultilevel"/>
    <w:tmpl w:val="FEA6EFFC"/>
    <w:lvl w:ilvl="0" w:tplc="9DD69B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6F210FE"/>
    <w:multiLevelType w:val="hybridMultilevel"/>
    <w:tmpl w:val="05C0F68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A602425"/>
    <w:multiLevelType w:val="hybridMultilevel"/>
    <w:tmpl w:val="D1983EC8"/>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6BDE7B80"/>
    <w:multiLevelType w:val="multilevel"/>
    <w:tmpl w:val="42EE02F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22">
    <w:nsid w:val="6C400F22"/>
    <w:multiLevelType w:val="hybridMultilevel"/>
    <w:tmpl w:val="7E88BDB0"/>
    <w:lvl w:ilvl="0" w:tplc="9DD69B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FA0241D"/>
    <w:multiLevelType w:val="hybridMultilevel"/>
    <w:tmpl w:val="42EE02F8"/>
    <w:lvl w:ilvl="0" w:tplc="9DD69B2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700F3927"/>
    <w:multiLevelType w:val="hybridMultilevel"/>
    <w:tmpl w:val="7F902642"/>
    <w:lvl w:ilvl="0" w:tplc="9DD69B2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716166CB"/>
    <w:multiLevelType w:val="hybridMultilevel"/>
    <w:tmpl w:val="8848AD4A"/>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nsid w:val="782F6407"/>
    <w:multiLevelType w:val="hybridMultilevel"/>
    <w:tmpl w:val="41083F22"/>
    <w:lvl w:ilvl="0" w:tplc="9DD69B2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7D672F4E"/>
    <w:multiLevelType w:val="hybridMultilevel"/>
    <w:tmpl w:val="254C2E6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5"/>
  </w:num>
  <w:num w:numId="2">
    <w:abstractNumId w:val="18"/>
  </w:num>
  <w:num w:numId="3">
    <w:abstractNumId w:val="26"/>
  </w:num>
  <w:num w:numId="4">
    <w:abstractNumId w:val="4"/>
  </w:num>
  <w:num w:numId="5">
    <w:abstractNumId w:val="5"/>
  </w:num>
  <w:num w:numId="6">
    <w:abstractNumId w:val="22"/>
  </w:num>
  <w:num w:numId="7">
    <w:abstractNumId w:val="0"/>
  </w:num>
  <w:num w:numId="8">
    <w:abstractNumId w:val="8"/>
  </w:num>
  <w:num w:numId="9">
    <w:abstractNumId w:val="10"/>
  </w:num>
  <w:num w:numId="10">
    <w:abstractNumId w:val="1"/>
  </w:num>
  <w:num w:numId="11">
    <w:abstractNumId w:val="23"/>
  </w:num>
  <w:num w:numId="12">
    <w:abstractNumId w:val="21"/>
  </w:num>
  <w:num w:numId="13">
    <w:abstractNumId w:val="12"/>
  </w:num>
  <w:num w:numId="14">
    <w:abstractNumId w:val="3"/>
  </w:num>
  <w:num w:numId="15">
    <w:abstractNumId w:val="17"/>
  </w:num>
  <w:num w:numId="16">
    <w:abstractNumId w:val="7"/>
  </w:num>
  <w:num w:numId="17">
    <w:abstractNumId w:val="11"/>
  </w:num>
  <w:num w:numId="18">
    <w:abstractNumId w:val="25"/>
  </w:num>
  <w:num w:numId="19">
    <w:abstractNumId w:val="6"/>
  </w:num>
  <w:num w:numId="20">
    <w:abstractNumId w:val="20"/>
  </w:num>
  <w:num w:numId="21">
    <w:abstractNumId w:val="13"/>
  </w:num>
  <w:num w:numId="22">
    <w:abstractNumId w:val="16"/>
  </w:num>
  <w:num w:numId="23">
    <w:abstractNumId w:val="9"/>
  </w:num>
  <w:num w:numId="24">
    <w:abstractNumId w:val="27"/>
  </w:num>
  <w:num w:numId="25">
    <w:abstractNumId w:val="2"/>
  </w:num>
  <w:num w:numId="26">
    <w:abstractNumId w:val="24"/>
  </w:num>
  <w:num w:numId="27">
    <w:abstractNumId w:val="19"/>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embedSystemFonts/>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42E"/>
    <w:rsid w:val="000008D6"/>
    <w:rsid w:val="00003C2C"/>
    <w:rsid w:val="00004B5E"/>
    <w:rsid w:val="0000502D"/>
    <w:rsid w:val="000059C9"/>
    <w:rsid w:val="00006FCC"/>
    <w:rsid w:val="00013DC1"/>
    <w:rsid w:val="000145C8"/>
    <w:rsid w:val="000172B3"/>
    <w:rsid w:val="000224CD"/>
    <w:rsid w:val="00023081"/>
    <w:rsid w:val="000247E4"/>
    <w:rsid w:val="00024ABF"/>
    <w:rsid w:val="00025344"/>
    <w:rsid w:val="00025640"/>
    <w:rsid w:val="00026F8C"/>
    <w:rsid w:val="00027BC7"/>
    <w:rsid w:val="00030DAB"/>
    <w:rsid w:val="000318C4"/>
    <w:rsid w:val="00032746"/>
    <w:rsid w:val="00032BED"/>
    <w:rsid w:val="000347D7"/>
    <w:rsid w:val="0003668E"/>
    <w:rsid w:val="00036B3A"/>
    <w:rsid w:val="00043728"/>
    <w:rsid w:val="000552B3"/>
    <w:rsid w:val="0005601C"/>
    <w:rsid w:val="00056D0F"/>
    <w:rsid w:val="00056E54"/>
    <w:rsid w:val="0005769F"/>
    <w:rsid w:val="000615DC"/>
    <w:rsid w:val="00062D6F"/>
    <w:rsid w:val="00064B3D"/>
    <w:rsid w:val="0006585F"/>
    <w:rsid w:val="00066769"/>
    <w:rsid w:val="00066FEE"/>
    <w:rsid w:val="000672A8"/>
    <w:rsid w:val="0007154F"/>
    <w:rsid w:val="00071F17"/>
    <w:rsid w:val="0007233F"/>
    <w:rsid w:val="0007250B"/>
    <w:rsid w:val="00073194"/>
    <w:rsid w:val="000753A3"/>
    <w:rsid w:val="00075445"/>
    <w:rsid w:val="000767D3"/>
    <w:rsid w:val="00077891"/>
    <w:rsid w:val="0008072D"/>
    <w:rsid w:val="00080A84"/>
    <w:rsid w:val="00080B0F"/>
    <w:rsid w:val="00080B72"/>
    <w:rsid w:val="00082150"/>
    <w:rsid w:val="00084962"/>
    <w:rsid w:val="00084C9E"/>
    <w:rsid w:val="000851C7"/>
    <w:rsid w:val="000855BA"/>
    <w:rsid w:val="00085E83"/>
    <w:rsid w:val="00086EB4"/>
    <w:rsid w:val="000872F4"/>
    <w:rsid w:val="00087A31"/>
    <w:rsid w:val="000905AE"/>
    <w:rsid w:val="00090FD2"/>
    <w:rsid w:val="000920EA"/>
    <w:rsid w:val="00095A86"/>
    <w:rsid w:val="000974DD"/>
    <w:rsid w:val="00097D2B"/>
    <w:rsid w:val="000A099A"/>
    <w:rsid w:val="000A0EFF"/>
    <w:rsid w:val="000A35B9"/>
    <w:rsid w:val="000A3815"/>
    <w:rsid w:val="000A3E7F"/>
    <w:rsid w:val="000A4271"/>
    <w:rsid w:val="000A481D"/>
    <w:rsid w:val="000A4EE6"/>
    <w:rsid w:val="000A565A"/>
    <w:rsid w:val="000A75BA"/>
    <w:rsid w:val="000A7C80"/>
    <w:rsid w:val="000B0744"/>
    <w:rsid w:val="000B3EC4"/>
    <w:rsid w:val="000B58A1"/>
    <w:rsid w:val="000B5D55"/>
    <w:rsid w:val="000B6993"/>
    <w:rsid w:val="000B6D93"/>
    <w:rsid w:val="000B74BF"/>
    <w:rsid w:val="000C156A"/>
    <w:rsid w:val="000C4842"/>
    <w:rsid w:val="000C4F95"/>
    <w:rsid w:val="000C5187"/>
    <w:rsid w:val="000C559C"/>
    <w:rsid w:val="000C59C1"/>
    <w:rsid w:val="000C68C8"/>
    <w:rsid w:val="000C6ABC"/>
    <w:rsid w:val="000C7C92"/>
    <w:rsid w:val="000C7D8D"/>
    <w:rsid w:val="000D0F76"/>
    <w:rsid w:val="000D124F"/>
    <w:rsid w:val="000D20C6"/>
    <w:rsid w:val="000D2883"/>
    <w:rsid w:val="000D29C7"/>
    <w:rsid w:val="000D3921"/>
    <w:rsid w:val="000D3B16"/>
    <w:rsid w:val="000D524F"/>
    <w:rsid w:val="000E2B99"/>
    <w:rsid w:val="000E2BD2"/>
    <w:rsid w:val="000E2E69"/>
    <w:rsid w:val="000E2F07"/>
    <w:rsid w:val="000E32A4"/>
    <w:rsid w:val="000E3D3A"/>
    <w:rsid w:val="000E3F32"/>
    <w:rsid w:val="000E5DA8"/>
    <w:rsid w:val="000E622F"/>
    <w:rsid w:val="000E646F"/>
    <w:rsid w:val="000E64A5"/>
    <w:rsid w:val="000E7292"/>
    <w:rsid w:val="000F07A3"/>
    <w:rsid w:val="000F081C"/>
    <w:rsid w:val="000F093A"/>
    <w:rsid w:val="000F2E8E"/>
    <w:rsid w:val="000F3EBE"/>
    <w:rsid w:val="000F3FE2"/>
    <w:rsid w:val="000F68D2"/>
    <w:rsid w:val="000F77A8"/>
    <w:rsid w:val="000F78F3"/>
    <w:rsid w:val="0010110A"/>
    <w:rsid w:val="00103005"/>
    <w:rsid w:val="00103096"/>
    <w:rsid w:val="0010390A"/>
    <w:rsid w:val="00103AF8"/>
    <w:rsid w:val="00103FEC"/>
    <w:rsid w:val="0010489C"/>
    <w:rsid w:val="00104D33"/>
    <w:rsid w:val="00104E7B"/>
    <w:rsid w:val="00106AEF"/>
    <w:rsid w:val="00106D5E"/>
    <w:rsid w:val="00107192"/>
    <w:rsid w:val="0010721C"/>
    <w:rsid w:val="0010734D"/>
    <w:rsid w:val="0011032F"/>
    <w:rsid w:val="001111A4"/>
    <w:rsid w:val="00111FAA"/>
    <w:rsid w:val="00111FD3"/>
    <w:rsid w:val="001125D2"/>
    <w:rsid w:val="00113074"/>
    <w:rsid w:val="00113FAE"/>
    <w:rsid w:val="001142EB"/>
    <w:rsid w:val="00115323"/>
    <w:rsid w:val="00116281"/>
    <w:rsid w:val="0011796B"/>
    <w:rsid w:val="00117F46"/>
    <w:rsid w:val="00121D41"/>
    <w:rsid w:val="00122E04"/>
    <w:rsid w:val="001230AD"/>
    <w:rsid w:val="00123B60"/>
    <w:rsid w:val="00124957"/>
    <w:rsid w:val="00125F77"/>
    <w:rsid w:val="001269A2"/>
    <w:rsid w:val="00126CCA"/>
    <w:rsid w:val="00127086"/>
    <w:rsid w:val="001272BB"/>
    <w:rsid w:val="00130544"/>
    <w:rsid w:val="00131397"/>
    <w:rsid w:val="0013334D"/>
    <w:rsid w:val="00135293"/>
    <w:rsid w:val="00135B17"/>
    <w:rsid w:val="00135B88"/>
    <w:rsid w:val="00135F90"/>
    <w:rsid w:val="0013758D"/>
    <w:rsid w:val="001405E8"/>
    <w:rsid w:val="00140C7D"/>
    <w:rsid w:val="00141965"/>
    <w:rsid w:val="001424AB"/>
    <w:rsid w:val="00142602"/>
    <w:rsid w:val="00142CF6"/>
    <w:rsid w:val="00143494"/>
    <w:rsid w:val="00145CE9"/>
    <w:rsid w:val="00145F07"/>
    <w:rsid w:val="00147463"/>
    <w:rsid w:val="00151237"/>
    <w:rsid w:val="0015293C"/>
    <w:rsid w:val="00152B4A"/>
    <w:rsid w:val="00152F2C"/>
    <w:rsid w:val="00154166"/>
    <w:rsid w:val="001550B0"/>
    <w:rsid w:val="001551F8"/>
    <w:rsid w:val="00155AB7"/>
    <w:rsid w:val="00160F3A"/>
    <w:rsid w:val="00161C47"/>
    <w:rsid w:val="00162A7A"/>
    <w:rsid w:val="00163F57"/>
    <w:rsid w:val="00164191"/>
    <w:rsid w:val="001643F6"/>
    <w:rsid w:val="001644CB"/>
    <w:rsid w:val="00164D37"/>
    <w:rsid w:val="00164F3A"/>
    <w:rsid w:val="0016511D"/>
    <w:rsid w:val="00166674"/>
    <w:rsid w:val="00166C13"/>
    <w:rsid w:val="00171BBF"/>
    <w:rsid w:val="00172E5D"/>
    <w:rsid w:val="001740EE"/>
    <w:rsid w:val="00174CDA"/>
    <w:rsid w:val="001773AF"/>
    <w:rsid w:val="0018356D"/>
    <w:rsid w:val="00183BDC"/>
    <w:rsid w:val="00184019"/>
    <w:rsid w:val="00184832"/>
    <w:rsid w:val="00186630"/>
    <w:rsid w:val="001912D6"/>
    <w:rsid w:val="0019187D"/>
    <w:rsid w:val="00191BFB"/>
    <w:rsid w:val="00193929"/>
    <w:rsid w:val="00194C59"/>
    <w:rsid w:val="001958C3"/>
    <w:rsid w:val="00195D10"/>
    <w:rsid w:val="00196388"/>
    <w:rsid w:val="001976BD"/>
    <w:rsid w:val="001A0617"/>
    <w:rsid w:val="001A0B97"/>
    <w:rsid w:val="001A1BA1"/>
    <w:rsid w:val="001A38BA"/>
    <w:rsid w:val="001A3B1D"/>
    <w:rsid w:val="001A65BD"/>
    <w:rsid w:val="001A6922"/>
    <w:rsid w:val="001B0412"/>
    <w:rsid w:val="001B186F"/>
    <w:rsid w:val="001B2067"/>
    <w:rsid w:val="001B2129"/>
    <w:rsid w:val="001B267D"/>
    <w:rsid w:val="001B2BE0"/>
    <w:rsid w:val="001B41C1"/>
    <w:rsid w:val="001B4465"/>
    <w:rsid w:val="001B5772"/>
    <w:rsid w:val="001B5A62"/>
    <w:rsid w:val="001B5CD2"/>
    <w:rsid w:val="001B6766"/>
    <w:rsid w:val="001B6980"/>
    <w:rsid w:val="001C1A7F"/>
    <w:rsid w:val="001C1AFC"/>
    <w:rsid w:val="001C2F15"/>
    <w:rsid w:val="001C38C1"/>
    <w:rsid w:val="001C459A"/>
    <w:rsid w:val="001C4DF5"/>
    <w:rsid w:val="001C604C"/>
    <w:rsid w:val="001C6B65"/>
    <w:rsid w:val="001C6D16"/>
    <w:rsid w:val="001C732E"/>
    <w:rsid w:val="001C7B4D"/>
    <w:rsid w:val="001D0F0D"/>
    <w:rsid w:val="001D1C17"/>
    <w:rsid w:val="001D1E99"/>
    <w:rsid w:val="001D2446"/>
    <w:rsid w:val="001D2AB4"/>
    <w:rsid w:val="001D32E7"/>
    <w:rsid w:val="001D5ABC"/>
    <w:rsid w:val="001D782F"/>
    <w:rsid w:val="001E0EBF"/>
    <w:rsid w:val="001E1FA6"/>
    <w:rsid w:val="001E2FE2"/>
    <w:rsid w:val="001E3B07"/>
    <w:rsid w:val="001E42B6"/>
    <w:rsid w:val="001E4E88"/>
    <w:rsid w:val="001E5BEE"/>
    <w:rsid w:val="001E6ECB"/>
    <w:rsid w:val="001F0B6C"/>
    <w:rsid w:val="001F0DD0"/>
    <w:rsid w:val="001F129B"/>
    <w:rsid w:val="001F1ED5"/>
    <w:rsid w:val="001F261E"/>
    <w:rsid w:val="001F26EB"/>
    <w:rsid w:val="001F3696"/>
    <w:rsid w:val="001F4B29"/>
    <w:rsid w:val="001F4BBC"/>
    <w:rsid w:val="001F4FE5"/>
    <w:rsid w:val="001F5144"/>
    <w:rsid w:val="001F5CBC"/>
    <w:rsid w:val="001F603A"/>
    <w:rsid w:val="001F7680"/>
    <w:rsid w:val="001F797E"/>
    <w:rsid w:val="00200729"/>
    <w:rsid w:val="00202CB0"/>
    <w:rsid w:val="00203614"/>
    <w:rsid w:val="00204F12"/>
    <w:rsid w:val="002073B2"/>
    <w:rsid w:val="0021071A"/>
    <w:rsid w:val="00210882"/>
    <w:rsid w:val="0021129C"/>
    <w:rsid w:val="002127B9"/>
    <w:rsid w:val="00213474"/>
    <w:rsid w:val="00213FF1"/>
    <w:rsid w:val="00214988"/>
    <w:rsid w:val="00215B6F"/>
    <w:rsid w:val="00216436"/>
    <w:rsid w:val="00217DCC"/>
    <w:rsid w:val="00220999"/>
    <w:rsid w:val="00220B76"/>
    <w:rsid w:val="00220BF3"/>
    <w:rsid w:val="00221B22"/>
    <w:rsid w:val="00223B23"/>
    <w:rsid w:val="002251F2"/>
    <w:rsid w:val="00225C63"/>
    <w:rsid w:val="00227410"/>
    <w:rsid w:val="00230A2B"/>
    <w:rsid w:val="00231088"/>
    <w:rsid w:val="0023117A"/>
    <w:rsid w:val="002322D3"/>
    <w:rsid w:val="002322F0"/>
    <w:rsid w:val="002324E0"/>
    <w:rsid w:val="00232FA1"/>
    <w:rsid w:val="00233CBA"/>
    <w:rsid w:val="0023576F"/>
    <w:rsid w:val="00235A48"/>
    <w:rsid w:val="002361B4"/>
    <w:rsid w:val="00236493"/>
    <w:rsid w:val="0023668C"/>
    <w:rsid w:val="00236CB1"/>
    <w:rsid w:val="0023746E"/>
    <w:rsid w:val="00242E40"/>
    <w:rsid w:val="002430D1"/>
    <w:rsid w:val="00244B90"/>
    <w:rsid w:val="00245CCA"/>
    <w:rsid w:val="0024662E"/>
    <w:rsid w:val="0024743E"/>
    <w:rsid w:val="00252395"/>
    <w:rsid w:val="002534E2"/>
    <w:rsid w:val="00253FD8"/>
    <w:rsid w:val="002559D9"/>
    <w:rsid w:val="002566D8"/>
    <w:rsid w:val="00256955"/>
    <w:rsid w:val="002622C6"/>
    <w:rsid w:val="00262342"/>
    <w:rsid w:val="002628E1"/>
    <w:rsid w:val="00263A96"/>
    <w:rsid w:val="00264E8C"/>
    <w:rsid w:val="00264F7E"/>
    <w:rsid w:val="00267ED9"/>
    <w:rsid w:val="00273685"/>
    <w:rsid w:val="002748C7"/>
    <w:rsid w:val="00275066"/>
    <w:rsid w:val="0027750C"/>
    <w:rsid w:val="00277D82"/>
    <w:rsid w:val="0028032E"/>
    <w:rsid w:val="002809B0"/>
    <w:rsid w:val="0028162A"/>
    <w:rsid w:val="00281B24"/>
    <w:rsid w:val="002832A3"/>
    <w:rsid w:val="0028532F"/>
    <w:rsid w:val="00285362"/>
    <w:rsid w:val="0028575A"/>
    <w:rsid w:val="00285DF1"/>
    <w:rsid w:val="002861F4"/>
    <w:rsid w:val="00286855"/>
    <w:rsid w:val="00287336"/>
    <w:rsid w:val="00290375"/>
    <w:rsid w:val="002905AA"/>
    <w:rsid w:val="00290F1E"/>
    <w:rsid w:val="00290F3B"/>
    <w:rsid w:val="0029122D"/>
    <w:rsid w:val="002918FF"/>
    <w:rsid w:val="00291AAF"/>
    <w:rsid w:val="00293F8F"/>
    <w:rsid w:val="00294549"/>
    <w:rsid w:val="002964F1"/>
    <w:rsid w:val="002A17DB"/>
    <w:rsid w:val="002A1CF8"/>
    <w:rsid w:val="002A36E3"/>
    <w:rsid w:val="002A4689"/>
    <w:rsid w:val="002A5C38"/>
    <w:rsid w:val="002A612D"/>
    <w:rsid w:val="002A6B9C"/>
    <w:rsid w:val="002A7FA6"/>
    <w:rsid w:val="002B0D2A"/>
    <w:rsid w:val="002B1B59"/>
    <w:rsid w:val="002B39F3"/>
    <w:rsid w:val="002B4993"/>
    <w:rsid w:val="002B5202"/>
    <w:rsid w:val="002B657E"/>
    <w:rsid w:val="002B7BC6"/>
    <w:rsid w:val="002B7F60"/>
    <w:rsid w:val="002C21CF"/>
    <w:rsid w:val="002C2AE7"/>
    <w:rsid w:val="002C3762"/>
    <w:rsid w:val="002C3818"/>
    <w:rsid w:val="002C400C"/>
    <w:rsid w:val="002C43D5"/>
    <w:rsid w:val="002C55F5"/>
    <w:rsid w:val="002C6459"/>
    <w:rsid w:val="002D0ADE"/>
    <w:rsid w:val="002D3FD2"/>
    <w:rsid w:val="002D5224"/>
    <w:rsid w:val="002D535C"/>
    <w:rsid w:val="002D610B"/>
    <w:rsid w:val="002D7FE7"/>
    <w:rsid w:val="002E113F"/>
    <w:rsid w:val="002E13CD"/>
    <w:rsid w:val="002E16BD"/>
    <w:rsid w:val="002E197B"/>
    <w:rsid w:val="002E3673"/>
    <w:rsid w:val="002E3977"/>
    <w:rsid w:val="002E3F96"/>
    <w:rsid w:val="002E449F"/>
    <w:rsid w:val="002E4F44"/>
    <w:rsid w:val="002E52A1"/>
    <w:rsid w:val="002E709F"/>
    <w:rsid w:val="002F0107"/>
    <w:rsid w:val="002F06C1"/>
    <w:rsid w:val="002F1028"/>
    <w:rsid w:val="002F190E"/>
    <w:rsid w:val="002F3F05"/>
    <w:rsid w:val="002F510C"/>
    <w:rsid w:val="002F65BA"/>
    <w:rsid w:val="002F78A6"/>
    <w:rsid w:val="002F7EF4"/>
    <w:rsid w:val="00300284"/>
    <w:rsid w:val="0030071F"/>
    <w:rsid w:val="003010AD"/>
    <w:rsid w:val="003029A1"/>
    <w:rsid w:val="003040AB"/>
    <w:rsid w:val="00305794"/>
    <w:rsid w:val="003074CC"/>
    <w:rsid w:val="0030758A"/>
    <w:rsid w:val="003101C5"/>
    <w:rsid w:val="00310379"/>
    <w:rsid w:val="00310E21"/>
    <w:rsid w:val="0031492D"/>
    <w:rsid w:val="00315C2E"/>
    <w:rsid w:val="00317F52"/>
    <w:rsid w:val="00320C2A"/>
    <w:rsid w:val="003227B1"/>
    <w:rsid w:val="00322906"/>
    <w:rsid w:val="003234A8"/>
    <w:rsid w:val="00324E39"/>
    <w:rsid w:val="003270C5"/>
    <w:rsid w:val="00327621"/>
    <w:rsid w:val="00330A90"/>
    <w:rsid w:val="00331859"/>
    <w:rsid w:val="00331A71"/>
    <w:rsid w:val="00332132"/>
    <w:rsid w:val="00335222"/>
    <w:rsid w:val="003355BA"/>
    <w:rsid w:val="00336E97"/>
    <w:rsid w:val="0034082D"/>
    <w:rsid w:val="0034234D"/>
    <w:rsid w:val="00342AE5"/>
    <w:rsid w:val="00342B66"/>
    <w:rsid w:val="00342F4B"/>
    <w:rsid w:val="0034351E"/>
    <w:rsid w:val="0034375C"/>
    <w:rsid w:val="0034398D"/>
    <w:rsid w:val="00343E98"/>
    <w:rsid w:val="003451A0"/>
    <w:rsid w:val="00345D41"/>
    <w:rsid w:val="00347E62"/>
    <w:rsid w:val="00350C79"/>
    <w:rsid w:val="00350E8F"/>
    <w:rsid w:val="00351703"/>
    <w:rsid w:val="00352E7E"/>
    <w:rsid w:val="00352F03"/>
    <w:rsid w:val="003532AA"/>
    <w:rsid w:val="003533A7"/>
    <w:rsid w:val="00353A7C"/>
    <w:rsid w:val="00354AC0"/>
    <w:rsid w:val="00354FAD"/>
    <w:rsid w:val="00355000"/>
    <w:rsid w:val="00355536"/>
    <w:rsid w:val="003572FD"/>
    <w:rsid w:val="003578D0"/>
    <w:rsid w:val="00360C01"/>
    <w:rsid w:val="00361899"/>
    <w:rsid w:val="00361D03"/>
    <w:rsid w:val="00361ED3"/>
    <w:rsid w:val="003626BC"/>
    <w:rsid w:val="00362BDB"/>
    <w:rsid w:val="00363002"/>
    <w:rsid w:val="003635A0"/>
    <w:rsid w:val="003646FD"/>
    <w:rsid w:val="00364CF5"/>
    <w:rsid w:val="003650A3"/>
    <w:rsid w:val="00365E4F"/>
    <w:rsid w:val="00365FD8"/>
    <w:rsid w:val="003667C9"/>
    <w:rsid w:val="00367180"/>
    <w:rsid w:val="00367466"/>
    <w:rsid w:val="003675E8"/>
    <w:rsid w:val="0037001A"/>
    <w:rsid w:val="003711E8"/>
    <w:rsid w:val="00372889"/>
    <w:rsid w:val="003738B1"/>
    <w:rsid w:val="00373B6A"/>
    <w:rsid w:val="00375346"/>
    <w:rsid w:val="003756D9"/>
    <w:rsid w:val="00376434"/>
    <w:rsid w:val="00377512"/>
    <w:rsid w:val="0037762F"/>
    <w:rsid w:val="00377CF9"/>
    <w:rsid w:val="00380914"/>
    <w:rsid w:val="00381070"/>
    <w:rsid w:val="003827A2"/>
    <w:rsid w:val="003836C7"/>
    <w:rsid w:val="003838DD"/>
    <w:rsid w:val="0038556F"/>
    <w:rsid w:val="00385ADA"/>
    <w:rsid w:val="00385B21"/>
    <w:rsid w:val="003864CB"/>
    <w:rsid w:val="00386713"/>
    <w:rsid w:val="00386AB6"/>
    <w:rsid w:val="00386E1B"/>
    <w:rsid w:val="00387F70"/>
    <w:rsid w:val="00390606"/>
    <w:rsid w:val="0039178C"/>
    <w:rsid w:val="00391D4D"/>
    <w:rsid w:val="003926FB"/>
    <w:rsid w:val="00394CCC"/>
    <w:rsid w:val="00396839"/>
    <w:rsid w:val="003A197D"/>
    <w:rsid w:val="003A1D8F"/>
    <w:rsid w:val="003A2B23"/>
    <w:rsid w:val="003A2BBA"/>
    <w:rsid w:val="003A48B0"/>
    <w:rsid w:val="003A530E"/>
    <w:rsid w:val="003A70BD"/>
    <w:rsid w:val="003A7A3D"/>
    <w:rsid w:val="003B036A"/>
    <w:rsid w:val="003B4C47"/>
    <w:rsid w:val="003B5A04"/>
    <w:rsid w:val="003B5C82"/>
    <w:rsid w:val="003B5D12"/>
    <w:rsid w:val="003B6E95"/>
    <w:rsid w:val="003B75DF"/>
    <w:rsid w:val="003B774E"/>
    <w:rsid w:val="003C3C94"/>
    <w:rsid w:val="003C5C4C"/>
    <w:rsid w:val="003D0774"/>
    <w:rsid w:val="003D1A22"/>
    <w:rsid w:val="003D240A"/>
    <w:rsid w:val="003D263B"/>
    <w:rsid w:val="003D272C"/>
    <w:rsid w:val="003D29C5"/>
    <w:rsid w:val="003D2F5C"/>
    <w:rsid w:val="003D3AF4"/>
    <w:rsid w:val="003D43B5"/>
    <w:rsid w:val="003D4711"/>
    <w:rsid w:val="003D5975"/>
    <w:rsid w:val="003D5E14"/>
    <w:rsid w:val="003D73FB"/>
    <w:rsid w:val="003D787B"/>
    <w:rsid w:val="003E1E83"/>
    <w:rsid w:val="003E1F6C"/>
    <w:rsid w:val="003E421D"/>
    <w:rsid w:val="003E59C9"/>
    <w:rsid w:val="003E5BAD"/>
    <w:rsid w:val="003F1A71"/>
    <w:rsid w:val="003F24AC"/>
    <w:rsid w:val="003F3A68"/>
    <w:rsid w:val="003F3BD2"/>
    <w:rsid w:val="003F3F04"/>
    <w:rsid w:val="003F4174"/>
    <w:rsid w:val="003F496A"/>
    <w:rsid w:val="003F4E63"/>
    <w:rsid w:val="003F663D"/>
    <w:rsid w:val="003F6AC4"/>
    <w:rsid w:val="00400CBF"/>
    <w:rsid w:val="0040206E"/>
    <w:rsid w:val="00403E28"/>
    <w:rsid w:val="0040470A"/>
    <w:rsid w:val="004047BA"/>
    <w:rsid w:val="00404D36"/>
    <w:rsid w:val="0040544D"/>
    <w:rsid w:val="00405E24"/>
    <w:rsid w:val="0040673B"/>
    <w:rsid w:val="0041089B"/>
    <w:rsid w:val="004125D3"/>
    <w:rsid w:val="00414354"/>
    <w:rsid w:val="00414499"/>
    <w:rsid w:val="00415883"/>
    <w:rsid w:val="00415B7F"/>
    <w:rsid w:val="0041696A"/>
    <w:rsid w:val="00416E5A"/>
    <w:rsid w:val="004172F4"/>
    <w:rsid w:val="004200C8"/>
    <w:rsid w:val="0042083F"/>
    <w:rsid w:val="00421F68"/>
    <w:rsid w:val="004247A6"/>
    <w:rsid w:val="004257F6"/>
    <w:rsid w:val="00425EDE"/>
    <w:rsid w:val="004262E4"/>
    <w:rsid w:val="004279A1"/>
    <w:rsid w:val="004302C1"/>
    <w:rsid w:val="004310CB"/>
    <w:rsid w:val="0043160E"/>
    <w:rsid w:val="00431E3F"/>
    <w:rsid w:val="0043285A"/>
    <w:rsid w:val="0043312F"/>
    <w:rsid w:val="00433143"/>
    <w:rsid w:val="0043367C"/>
    <w:rsid w:val="0043459D"/>
    <w:rsid w:val="00434B79"/>
    <w:rsid w:val="0043694B"/>
    <w:rsid w:val="00436FA3"/>
    <w:rsid w:val="00440129"/>
    <w:rsid w:val="00441908"/>
    <w:rsid w:val="004420FE"/>
    <w:rsid w:val="00442233"/>
    <w:rsid w:val="00443B77"/>
    <w:rsid w:val="00443CAC"/>
    <w:rsid w:val="00445494"/>
    <w:rsid w:val="00445870"/>
    <w:rsid w:val="00446786"/>
    <w:rsid w:val="004504D8"/>
    <w:rsid w:val="00451C24"/>
    <w:rsid w:val="0045525F"/>
    <w:rsid w:val="0045569D"/>
    <w:rsid w:val="00456C4F"/>
    <w:rsid w:val="00460069"/>
    <w:rsid w:val="00460C34"/>
    <w:rsid w:val="00461461"/>
    <w:rsid w:val="00463199"/>
    <w:rsid w:val="00464AFC"/>
    <w:rsid w:val="004651DA"/>
    <w:rsid w:val="0046736A"/>
    <w:rsid w:val="00467FB5"/>
    <w:rsid w:val="004706A9"/>
    <w:rsid w:val="00471777"/>
    <w:rsid w:val="00471CBB"/>
    <w:rsid w:val="00471EBB"/>
    <w:rsid w:val="004723A7"/>
    <w:rsid w:val="00472991"/>
    <w:rsid w:val="00476237"/>
    <w:rsid w:val="004763EC"/>
    <w:rsid w:val="0047684F"/>
    <w:rsid w:val="00480943"/>
    <w:rsid w:val="0048112C"/>
    <w:rsid w:val="00481E98"/>
    <w:rsid w:val="00482935"/>
    <w:rsid w:val="0048508A"/>
    <w:rsid w:val="00485A33"/>
    <w:rsid w:val="00486171"/>
    <w:rsid w:val="00486709"/>
    <w:rsid w:val="004873EB"/>
    <w:rsid w:val="004879E4"/>
    <w:rsid w:val="00487C93"/>
    <w:rsid w:val="00491EEE"/>
    <w:rsid w:val="004926E7"/>
    <w:rsid w:val="0049297B"/>
    <w:rsid w:val="00493047"/>
    <w:rsid w:val="00494C80"/>
    <w:rsid w:val="00494DC6"/>
    <w:rsid w:val="0049586D"/>
    <w:rsid w:val="004973C6"/>
    <w:rsid w:val="0049784E"/>
    <w:rsid w:val="00497E01"/>
    <w:rsid w:val="00497E72"/>
    <w:rsid w:val="004A1215"/>
    <w:rsid w:val="004A2FF4"/>
    <w:rsid w:val="004A5AE4"/>
    <w:rsid w:val="004A73EC"/>
    <w:rsid w:val="004A74EE"/>
    <w:rsid w:val="004B175E"/>
    <w:rsid w:val="004B17FB"/>
    <w:rsid w:val="004B1E04"/>
    <w:rsid w:val="004B32E0"/>
    <w:rsid w:val="004B3C4D"/>
    <w:rsid w:val="004B4D4D"/>
    <w:rsid w:val="004C0058"/>
    <w:rsid w:val="004C1626"/>
    <w:rsid w:val="004C5EBC"/>
    <w:rsid w:val="004C5F37"/>
    <w:rsid w:val="004C6C4E"/>
    <w:rsid w:val="004D009C"/>
    <w:rsid w:val="004D1DEE"/>
    <w:rsid w:val="004D2590"/>
    <w:rsid w:val="004D2A74"/>
    <w:rsid w:val="004D3346"/>
    <w:rsid w:val="004D4F20"/>
    <w:rsid w:val="004D4FD1"/>
    <w:rsid w:val="004D50CD"/>
    <w:rsid w:val="004D51AE"/>
    <w:rsid w:val="004D616F"/>
    <w:rsid w:val="004D6497"/>
    <w:rsid w:val="004D67D6"/>
    <w:rsid w:val="004D6AD8"/>
    <w:rsid w:val="004D7B85"/>
    <w:rsid w:val="004E0A69"/>
    <w:rsid w:val="004E26F1"/>
    <w:rsid w:val="004E2FF0"/>
    <w:rsid w:val="004F04D2"/>
    <w:rsid w:val="004F097F"/>
    <w:rsid w:val="004F18F1"/>
    <w:rsid w:val="004F2343"/>
    <w:rsid w:val="004F2668"/>
    <w:rsid w:val="004F329E"/>
    <w:rsid w:val="004F41F2"/>
    <w:rsid w:val="004F459D"/>
    <w:rsid w:val="004F58DD"/>
    <w:rsid w:val="004F5964"/>
    <w:rsid w:val="004F73D0"/>
    <w:rsid w:val="005003D5"/>
    <w:rsid w:val="00501CA6"/>
    <w:rsid w:val="00501EEC"/>
    <w:rsid w:val="005029E8"/>
    <w:rsid w:val="0050504F"/>
    <w:rsid w:val="005055A9"/>
    <w:rsid w:val="00507B43"/>
    <w:rsid w:val="00510223"/>
    <w:rsid w:val="0051090C"/>
    <w:rsid w:val="00510D20"/>
    <w:rsid w:val="005131E5"/>
    <w:rsid w:val="005139DB"/>
    <w:rsid w:val="00520FF2"/>
    <w:rsid w:val="0052122B"/>
    <w:rsid w:val="005218DB"/>
    <w:rsid w:val="00522677"/>
    <w:rsid w:val="005226DA"/>
    <w:rsid w:val="00522CC9"/>
    <w:rsid w:val="00523A23"/>
    <w:rsid w:val="00523AD8"/>
    <w:rsid w:val="00523E4A"/>
    <w:rsid w:val="00524044"/>
    <w:rsid w:val="0052406D"/>
    <w:rsid w:val="005240B2"/>
    <w:rsid w:val="00524431"/>
    <w:rsid w:val="00524969"/>
    <w:rsid w:val="005262E4"/>
    <w:rsid w:val="005268A0"/>
    <w:rsid w:val="00526B60"/>
    <w:rsid w:val="005275FE"/>
    <w:rsid w:val="00533119"/>
    <w:rsid w:val="00535619"/>
    <w:rsid w:val="00536015"/>
    <w:rsid w:val="005362AF"/>
    <w:rsid w:val="0053701E"/>
    <w:rsid w:val="00537AA1"/>
    <w:rsid w:val="00540A8C"/>
    <w:rsid w:val="005416B2"/>
    <w:rsid w:val="00541AAC"/>
    <w:rsid w:val="00542691"/>
    <w:rsid w:val="00542966"/>
    <w:rsid w:val="0054428E"/>
    <w:rsid w:val="005455A4"/>
    <w:rsid w:val="005463A3"/>
    <w:rsid w:val="00550011"/>
    <w:rsid w:val="005503CE"/>
    <w:rsid w:val="005506E5"/>
    <w:rsid w:val="00550859"/>
    <w:rsid w:val="00551F8C"/>
    <w:rsid w:val="00553904"/>
    <w:rsid w:val="00557C81"/>
    <w:rsid w:val="00557DB9"/>
    <w:rsid w:val="005605A5"/>
    <w:rsid w:val="00561A5D"/>
    <w:rsid w:val="0056229F"/>
    <w:rsid w:val="0056346C"/>
    <w:rsid w:val="00563814"/>
    <w:rsid w:val="00564BF2"/>
    <w:rsid w:val="00564EFB"/>
    <w:rsid w:val="005650F5"/>
    <w:rsid w:val="0056732E"/>
    <w:rsid w:val="0057070A"/>
    <w:rsid w:val="005722F7"/>
    <w:rsid w:val="005750AE"/>
    <w:rsid w:val="00575A5F"/>
    <w:rsid w:val="00576120"/>
    <w:rsid w:val="00576310"/>
    <w:rsid w:val="0057698C"/>
    <w:rsid w:val="00576B1A"/>
    <w:rsid w:val="00580C77"/>
    <w:rsid w:val="00581505"/>
    <w:rsid w:val="00581E8E"/>
    <w:rsid w:val="00583222"/>
    <w:rsid w:val="00586219"/>
    <w:rsid w:val="00586B67"/>
    <w:rsid w:val="005902AB"/>
    <w:rsid w:val="0059061E"/>
    <w:rsid w:val="00591590"/>
    <w:rsid w:val="005922B7"/>
    <w:rsid w:val="0059334D"/>
    <w:rsid w:val="00593C1F"/>
    <w:rsid w:val="00594CC8"/>
    <w:rsid w:val="00596503"/>
    <w:rsid w:val="00596B0F"/>
    <w:rsid w:val="00597785"/>
    <w:rsid w:val="005A0AA6"/>
    <w:rsid w:val="005A2C8F"/>
    <w:rsid w:val="005A7E49"/>
    <w:rsid w:val="005B031C"/>
    <w:rsid w:val="005B247F"/>
    <w:rsid w:val="005B4B35"/>
    <w:rsid w:val="005B51F3"/>
    <w:rsid w:val="005B6459"/>
    <w:rsid w:val="005B7205"/>
    <w:rsid w:val="005C08DC"/>
    <w:rsid w:val="005C1389"/>
    <w:rsid w:val="005C3915"/>
    <w:rsid w:val="005C47A0"/>
    <w:rsid w:val="005C4860"/>
    <w:rsid w:val="005C5251"/>
    <w:rsid w:val="005C77D8"/>
    <w:rsid w:val="005C79F7"/>
    <w:rsid w:val="005C7A94"/>
    <w:rsid w:val="005D0C5E"/>
    <w:rsid w:val="005D1C67"/>
    <w:rsid w:val="005D2B49"/>
    <w:rsid w:val="005D2D36"/>
    <w:rsid w:val="005D2E79"/>
    <w:rsid w:val="005D41DF"/>
    <w:rsid w:val="005D64C4"/>
    <w:rsid w:val="005D7DC3"/>
    <w:rsid w:val="005E2CFF"/>
    <w:rsid w:val="005E396D"/>
    <w:rsid w:val="005E45C8"/>
    <w:rsid w:val="005E577F"/>
    <w:rsid w:val="005E60D0"/>
    <w:rsid w:val="005E62E2"/>
    <w:rsid w:val="005E7587"/>
    <w:rsid w:val="005E7B56"/>
    <w:rsid w:val="005E7C3C"/>
    <w:rsid w:val="005F051E"/>
    <w:rsid w:val="005F5258"/>
    <w:rsid w:val="005F60B4"/>
    <w:rsid w:val="005F6330"/>
    <w:rsid w:val="005F6CCE"/>
    <w:rsid w:val="005F7651"/>
    <w:rsid w:val="006004F1"/>
    <w:rsid w:val="00601242"/>
    <w:rsid w:val="00601D86"/>
    <w:rsid w:val="00602489"/>
    <w:rsid w:val="00607314"/>
    <w:rsid w:val="00611982"/>
    <w:rsid w:val="00611E04"/>
    <w:rsid w:val="006127D7"/>
    <w:rsid w:val="006130E3"/>
    <w:rsid w:val="00613482"/>
    <w:rsid w:val="00616751"/>
    <w:rsid w:val="00616ADE"/>
    <w:rsid w:val="00621C8E"/>
    <w:rsid w:val="00622064"/>
    <w:rsid w:val="0062223C"/>
    <w:rsid w:val="00623997"/>
    <w:rsid w:val="006248F0"/>
    <w:rsid w:val="0062542E"/>
    <w:rsid w:val="006254E4"/>
    <w:rsid w:val="006269C1"/>
    <w:rsid w:val="00626B8B"/>
    <w:rsid w:val="00626F8C"/>
    <w:rsid w:val="006272B2"/>
    <w:rsid w:val="00627B37"/>
    <w:rsid w:val="0063050B"/>
    <w:rsid w:val="0063140A"/>
    <w:rsid w:val="006325B6"/>
    <w:rsid w:val="006326DE"/>
    <w:rsid w:val="006327E3"/>
    <w:rsid w:val="006341DD"/>
    <w:rsid w:val="00634F6C"/>
    <w:rsid w:val="00635CFE"/>
    <w:rsid w:val="00636151"/>
    <w:rsid w:val="006365A8"/>
    <w:rsid w:val="00636BCC"/>
    <w:rsid w:val="00636C44"/>
    <w:rsid w:val="006378C3"/>
    <w:rsid w:val="006400CD"/>
    <w:rsid w:val="00641C0D"/>
    <w:rsid w:val="00642D83"/>
    <w:rsid w:val="006433B6"/>
    <w:rsid w:val="006438F9"/>
    <w:rsid w:val="0064408B"/>
    <w:rsid w:val="00646127"/>
    <w:rsid w:val="00646DFB"/>
    <w:rsid w:val="006473DB"/>
    <w:rsid w:val="00651297"/>
    <w:rsid w:val="006515F8"/>
    <w:rsid w:val="006550C6"/>
    <w:rsid w:val="00655317"/>
    <w:rsid w:val="006558ED"/>
    <w:rsid w:val="006564C1"/>
    <w:rsid w:val="00656797"/>
    <w:rsid w:val="006568CC"/>
    <w:rsid w:val="006568FF"/>
    <w:rsid w:val="00656F8E"/>
    <w:rsid w:val="00657378"/>
    <w:rsid w:val="00657D88"/>
    <w:rsid w:val="00657F10"/>
    <w:rsid w:val="00661ABD"/>
    <w:rsid w:val="006623DE"/>
    <w:rsid w:val="006628FF"/>
    <w:rsid w:val="00662A2A"/>
    <w:rsid w:val="00663CC3"/>
    <w:rsid w:val="006658BC"/>
    <w:rsid w:val="00666BEC"/>
    <w:rsid w:val="00666F32"/>
    <w:rsid w:val="006670F2"/>
    <w:rsid w:val="0066710C"/>
    <w:rsid w:val="00667796"/>
    <w:rsid w:val="00667A43"/>
    <w:rsid w:val="00667F30"/>
    <w:rsid w:val="00670EC2"/>
    <w:rsid w:val="00670FD8"/>
    <w:rsid w:val="0067133B"/>
    <w:rsid w:val="00671352"/>
    <w:rsid w:val="00674FBB"/>
    <w:rsid w:val="006762A9"/>
    <w:rsid w:val="006775F7"/>
    <w:rsid w:val="006824AC"/>
    <w:rsid w:val="00682EA2"/>
    <w:rsid w:val="006835C3"/>
    <w:rsid w:val="006841CD"/>
    <w:rsid w:val="006866E6"/>
    <w:rsid w:val="00686A8B"/>
    <w:rsid w:val="0068719B"/>
    <w:rsid w:val="00690A14"/>
    <w:rsid w:val="006910B6"/>
    <w:rsid w:val="00692250"/>
    <w:rsid w:val="00692E9B"/>
    <w:rsid w:val="00693BB7"/>
    <w:rsid w:val="00694024"/>
    <w:rsid w:val="0069418E"/>
    <w:rsid w:val="0069487F"/>
    <w:rsid w:val="00694FCD"/>
    <w:rsid w:val="0069632E"/>
    <w:rsid w:val="006967EF"/>
    <w:rsid w:val="00697C4E"/>
    <w:rsid w:val="006A04BD"/>
    <w:rsid w:val="006A14E9"/>
    <w:rsid w:val="006A2481"/>
    <w:rsid w:val="006A2677"/>
    <w:rsid w:val="006A343E"/>
    <w:rsid w:val="006A3CE1"/>
    <w:rsid w:val="006B0611"/>
    <w:rsid w:val="006B0B0C"/>
    <w:rsid w:val="006B0CE9"/>
    <w:rsid w:val="006B0E51"/>
    <w:rsid w:val="006B1208"/>
    <w:rsid w:val="006B3C81"/>
    <w:rsid w:val="006B3E62"/>
    <w:rsid w:val="006B4D96"/>
    <w:rsid w:val="006C11C6"/>
    <w:rsid w:val="006C1433"/>
    <w:rsid w:val="006C149A"/>
    <w:rsid w:val="006C1514"/>
    <w:rsid w:val="006C3065"/>
    <w:rsid w:val="006C3364"/>
    <w:rsid w:val="006C4385"/>
    <w:rsid w:val="006C43B3"/>
    <w:rsid w:val="006C4775"/>
    <w:rsid w:val="006C52A7"/>
    <w:rsid w:val="006C75A0"/>
    <w:rsid w:val="006C78AB"/>
    <w:rsid w:val="006C7AF7"/>
    <w:rsid w:val="006D00F5"/>
    <w:rsid w:val="006D04CD"/>
    <w:rsid w:val="006D1686"/>
    <w:rsid w:val="006D1CCF"/>
    <w:rsid w:val="006D4EFF"/>
    <w:rsid w:val="006D50CB"/>
    <w:rsid w:val="006D56F7"/>
    <w:rsid w:val="006D68A4"/>
    <w:rsid w:val="006D7820"/>
    <w:rsid w:val="006E07E5"/>
    <w:rsid w:val="006E1423"/>
    <w:rsid w:val="006E3443"/>
    <w:rsid w:val="006E5C4F"/>
    <w:rsid w:val="006E6D74"/>
    <w:rsid w:val="006E7C16"/>
    <w:rsid w:val="006F12ED"/>
    <w:rsid w:val="006F1ECF"/>
    <w:rsid w:val="006F29D4"/>
    <w:rsid w:val="006F5664"/>
    <w:rsid w:val="006F6291"/>
    <w:rsid w:val="006F6873"/>
    <w:rsid w:val="006F6A4E"/>
    <w:rsid w:val="006F6B6E"/>
    <w:rsid w:val="00701B11"/>
    <w:rsid w:val="00701E1E"/>
    <w:rsid w:val="00702028"/>
    <w:rsid w:val="0070287E"/>
    <w:rsid w:val="00702C57"/>
    <w:rsid w:val="00703054"/>
    <w:rsid w:val="00703DDA"/>
    <w:rsid w:val="0070426B"/>
    <w:rsid w:val="00710F63"/>
    <w:rsid w:val="007126DE"/>
    <w:rsid w:val="007129D7"/>
    <w:rsid w:val="00713AE1"/>
    <w:rsid w:val="00713C0F"/>
    <w:rsid w:val="00714260"/>
    <w:rsid w:val="00714B11"/>
    <w:rsid w:val="00715FE0"/>
    <w:rsid w:val="0071638D"/>
    <w:rsid w:val="007174AB"/>
    <w:rsid w:val="00720548"/>
    <w:rsid w:val="00721608"/>
    <w:rsid w:val="00721D12"/>
    <w:rsid w:val="007223F7"/>
    <w:rsid w:val="00724F6F"/>
    <w:rsid w:val="007263DC"/>
    <w:rsid w:val="0072767D"/>
    <w:rsid w:val="00727E4F"/>
    <w:rsid w:val="00730940"/>
    <w:rsid w:val="007311A5"/>
    <w:rsid w:val="00731F9F"/>
    <w:rsid w:val="00732799"/>
    <w:rsid w:val="00732CC8"/>
    <w:rsid w:val="0073377C"/>
    <w:rsid w:val="00733CF4"/>
    <w:rsid w:val="00733FCE"/>
    <w:rsid w:val="00735B60"/>
    <w:rsid w:val="0074259C"/>
    <w:rsid w:val="007462E1"/>
    <w:rsid w:val="007507F6"/>
    <w:rsid w:val="00750997"/>
    <w:rsid w:val="00751503"/>
    <w:rsid w:val="00753864"/>
    <w:rsid w:val="00753FA5"/>
    <w:rsid w:val="007547E9"/>
    <w:rsid w:val="007549EB"/>
    <w:rsid w:val="00757E19"/>
    <w:rsid w:val="00760DDB"/>
    <w:rsid w:val="00760E27"/>
    <w:rsid w:val="007613EC"/>
    <w:rsid w:val="0076248F"/>
    <w:rsid w:val="0076287D"/>
    <w:rsid w:val="00763068"/>
    <w:rsid w:val="00763E0B"/>
    <w:rsid w:val="007656C4"/>
    <w:rsid w:val="007668F6"/>
    <w:rsid w:val="007672E5"/>
    <w:rsid w:val="00767502"/>
    <w:rsid w:val="00770851"/>
    <w:rsid w:val="007717C2"/>
    <w:rsid w:val="0077243B"/>
    <w:rsid w:val="00773720"/>
    <w:rsid w:val="00775768"/>
    <w:rsid w:val="00777232"/>
    <w:rsid w:val="007806E5"/>
    <w:rsid w:val="00780943"/>
    <w:rsid w:val="00780B11"/>
    <w:rsid w:val="00781695"/>
    <w:rsid w:val="00781EA4"/>
    <w:rsid w:val="00782644"/>
    <w:rsid w:val="00782F2E"/>
    <w:rsid w:val="00783C6F"/>
    <w:rsid w:val="007848EC"/>
    <w:rsid w:val="007854CA"/>
    <w:rsid w:val="0078615C"/>
    <w:rsid w:val="00786368"/>
    <w:rsid w:val="007878BB"/>
    <w:rsid w:val="00787F02"/>
    <w:rsid w:val="00790ED1"/>
    <w:rsid w:val="00792172"/>
    <w:rsid w:val="00793E89"/>
    <w:rsid w:val="0079448E"/>
    <w:rsid w:val="00794B5F"/>
    <w:rsid w:val="0079564D"/>
    <w:rsid w:val="00795F14"/>
    <w:rsid w:val="007A0DBB"/>
    <w:rsid w:val="007A11F0"/>
    <w:rsid w:val="007A2FF9"/>
    <w:rsid w:val="007A35EF"/>
    <w:rsid w:val="007A48C6"/>
    <w:rsid w:val="007A583A"/>
    <w:rsid w:val="007A6270"/>
    <w:rsid w:val="007B0247"/>
    <w:rsid w:val="007B0ACD"/>
    <w:rsid w:val="007B2D2F"/>
    <w:rsid w:val="007B622E"/>
    <w:rsid w:val="007B6934"/>
    <w:rsid w:val="007C09F7"/>
    <w:rsid w:val="007C0F13"/>
    <w:rsid w:val="007C1441"/>
    <w:rsid w:val="007C37DB"/>
    <w:rsid w:val="007C5EA7"/>
    <w:rsid w:val="007C7066"/>
    <w:rsid w:val="007C779A"/>
    <w:rsid w:val="007C79B2"/>
    <w:rsid w:val="007C7A80"/>
    <w:rsid w:val="007C7C34"/>
    <w:rsid w:val="007C7ED0"/>
    <w:rsid w:val="007D10A4"/>
    <w:rsid w:val="007D1C68"/>
    <w:rsid w:val="007D2061"/>
    <w:rsid w:val="007D4697"/>
    <w:rsid w:val="007D48D5"/>
    <w:rsid w:val="007D5C5F"/>
    <w:rsid w:val="007D618D"/>
    <w:rsid w:val="007D6566"/>
    <w:rsid w:val="007D68C6"/>
    <w:rsid w:val="007D697E"/>
    <w:rsid w:val="007D749F"/>
    <w:rsid w:val="007D7CB6"/>
    <w:rsid w:val="007E047A"/>
    <w:rsid w:val="007E0689"/>
    <w:rsid w:val="007E0892"/>
    <w:rsid w:val="007E14E6"/>
    <w:rsid w:val="007E1A88"/>
    <w:rsid w:val="007E1BAF"/>
    <w:rsid w:val="007E23DA"/>
    <w:rsid w:val="007E3906"/>
    <w:rsid w:val="007E554B"/>
    <w:rsid w:val="007E5C2D"/>
    <w:rsid w:val="007E6BC4"/>
    <w:rsid w:val="007F131D"/>
    <w:rsid w:val="007F25E6"/>
    <w:rsid w:val="007F4225"/>
    <w:rsid w:val="007F4B49"/>
    <w:rsid w:val="007F4D4C"/>
    <w:rsid w:val="007F572B"/>
    <w:rsid w:val="007F6069"/>
    <w:rsid w:val="007F686E"/>
    <w:rsid w:val="007F6E2B"/>
    <w:rsid w:val="007F7880"/>
    <w:rsid w:val="008009B3"/>
    <w:rsid w:val="00800D38"/>
    <w:rsid w:val="00801799"/>
    <w:rsid w:val="0080187E"/>
    <w:rsid w:val="00805085"/>
    <w:rsid w:val="00805B59"/>
    <w:rsid w:val="00805C7E"/>
    <w:rsid w:val="00806B9A"/>
    <w:rsid w:val="0080780F"/>
    <w:rsid w:val="00807AE7"/>
    <w:rsid w:val="00810502"/>
    <w:rsid w:val="0081088F"/>
    <w:rsid w:val="00811281"/>
    <w:rsid w:val="008136FD"/>
    <w:rsid w:val="00813C77"/>
    <w:rsid w:val="00813F96"/>
    <w:rsid w:val="008152A2"/>
    <w:rsid w:val="0081549B"/>
    <w:rsid w:val="00815822"/>
    <w:rsid w:val="008170AB"/>
    <w:rsid w:val="0081714C"/>
    <w:rsid w:val="008171FF"/>
    <w:rsid w:val="0081744A"/>
    <w:rsid w:val="00821709"/>
    <w:rsid w:val="00821F34"/>
    <w:rsid w:val="00822943"/>
    <w:rsid w:val="00822CF7"/>
    <w:rsid w:val="00822D25"/>
    <w:rsid w:val="00823099"/>
    <w:rsid w:val="00823924"/>
    <w:rsid w:val="00825750"/>
    <w:rsid w:val="0082662F"/>
    <w:rsid w:val="00826B44"/>
    <w:rsid w:val="00826C65"/>
    <w:rsid w:val="0082700F"/>
    <w:rsid w:val="0083140C"/>
    <w:rsid w:val="00831B1E"/>
    <w:rsid w:val="008332E0"/>
    <w:rsid w:val="00833E3E"/>
    <w:rsid w:val="00834D34"/>
    <w:rsid w:val="00835C8D"/>
    <w:rsid w:val="008362F7"/>
    <w:rsid w:val="0083635F"/>
    <w:rsid w:val="008365AC"/>
    <w:rsid w:val="0083696E"/>
    <w:rsid w:val="00841130"/>
    <w:rsid w:val="00842B5C"/>
    <w:rsid w:val="00843267"/>
    <w:rsid w:val="00844590"/>
    <w:rsid w:val="00844A0A"/>
    <w:rsid w:val="008462DB"/>
    <w:rsid w:val="00846798"/>
    <w:rsid w:val="00846C23"/>
    <w:rsid w:val="008506BC"/>
    <w:rsid w:val="00850D76"/>
    <w:rsid w:val="00852B8A"/>
    <w:rsid w:val="00853B65"/>
    <w:rsid w:val="00854A73"/>
    <w:rsid w:val="00854D00"/>
    <w:rsid w:val="00855319"/>
    <w:rsid w:val="00855583"/>
    <w:rsid w:val="008557C0"/>
    <w:rsid w:val="0085701B"/>
    <w:rsid w:val="00857DDD"/>
    <w:rsid w:val="008608E9"/>
    <w:rsid w:val="00860A9B"/>
    <w:rsid w:val="00863C96"/>
    <w:rsid w:val="00864D27"/>
    <w:rsid w:val="0086604D"/>
    <w:rsid w:val="00866A94"/>
    <w:rsid w:val="00866EA9"/>
    <w:rsid w:val="00867782"/>
    <w:rsid w:val="008714D0"/>
    <w:rsid w:val="008724E2"/>
    <w:rsid w:val="00872DD9"/>
    <w:rsid w:val="00873BCF"/>
    <w:rsid w:val="0087686A"/>
    <w:rsid w:val="0088062C"/>
    <w:rsid w:val="00881294"/>
    <w:rsid w:val="00883729"/>
    <w:rsid w:val="008848F5"/>
    <w:rsid w:val="00885E16"/>
    <w:rsid w:val="00885EDF"/>
    <w:rsid w:val="00886147"/>
    <w:rsid w:val="008902C0"/>
    <w:rsid w:val="00890E6D"/>
    <w:rsid w:val="008913E6"/>
    <w:rsid w:val="00895D67"/>
    <w:rsid w:val="00895EF8"/>
    <w:rsid w:val="00896B86"/>
    <w:rsid w:val="00896FC7"/>
    <w:rsid w:val="008A0523"/>
    <w:rsid w:val="008A19C6"/>
    <w:rsid w:val="008A1C05"/>
    <w:rsid w:val="008B00A1"/>
    <w:rsid w:val="008B00F0"/>
    <w:rsid w:val="008B0A71"/>
    <w:rsid w:val="008B1877"/>
    <w:rsid w:val="008B1A59"/>
    <w:rsid w:val="008B29BA"/>
    <w:rsid w:val="008B3205"/>
    <w:rsid w:val="008B4B4C"/>
    <w:rsid w:val="008B6C5B"/>
    <w:rsid w:val="008C0712"/>
    <w:rsid w:val="008C13AA"/>
    <w:rsid w:val="008C26E6"/>
    <w:rsid w:val="008C2E6B"/>
    <w:rsid w:val="008C4B8C"/>
    <w:rsid w:val="008C532B"/>
    <w:rsid w:val="008C6386"/>
    <w:rsid w:val="008C6813"/>
    <w:rsid w:val="008C6E11"/>
    <w:rsid w:val="008D037F"/>
    <w:rsid w:val="008D1DEF"/>
    <w:rsid w:val="008D2DBF"/>
    <w:rsid w:val="008D4487"/>
    <w:rsid w:val="008D44DF"/>
    <w:rsid w:val="008D499B"/>
    <w:rsid w:val="008D4F53"/>
    <w:rsid w:val="008D5272"/>
    <w:rsid w:val="008D5C01"/>
    <w:rsid w:val="008D6FD5"/>
    <w:rsid w:val="008D78F5"/>
    <w:rsid w:val="008E1300"/>
    <w:rsid w:val="008E2C1A"/>
    <w:rsid w:val="008E64D5"/>
    <w:rsid w:val="008E6BC6"/>
    <w:rsid w:val="008F0B9E"/>
    <w:rsid w:val="008F2EFB"/>
    <w:rsid w:val="008F42A1"/>
    <w:rsid w:val="008F5400"/>
    <w:rsid w:val="008F5F8D"/>
    <w:rsid w:val="008F7936"/>
    <w:rsid w:val="00900900"/>
    <w:rsid w:val="00900A72"/>
    <w:rsid w:val="00900BA4"/>
    <w:rsid w:val="00901181"/>
    <w:rsid w:val="009016E2"/>
    <w:rsid w:val="00902D32"/>
    <w:rsid w:val="009062DF"/>
    <w:rsid w:val="00906652"/>
    <w:rsid w:val="00906B31"/>
    <w:rsid w:val="009100CB"/>
    <w:rsid w:val="0091021C"/>
    <w:rsid w:val="009119E2"/>
    <w:rsid w:val="009127BE"/>
    <w:rsid w:val="009143B1"/>
    <w:rsid w:val="009146AA"/>
    <w:rsid w:val="0091544A"/>
    <w:rsid w:val="009163DE"/>
    <w:rsid w:val="0091755D"/>
    <w:rsid w:val="00922590"/>
    <w:rsid w:val="00925366"/>
    <w:rsid w:val="00925662"/>
    <w:rsid w:val="009264D5"/>
    <w:rsid w:val="00926DD0"/>
    <w:rsid w:val="00927B2B"/>
    <w:rsid w:val="00930AAA"/>
    <w:rsid w:val="009318E1"/>
    <w:rsid w:val="009319D5"/>
    <w:rsid w:val="009320F2"/>
    <w:rsid w:val="00932CF2"/>
    <w:rsid w:val="0093486D"/>
    <w:rsid w:val="00936453"/>
    <w:rsid w:val="00936A05"/>
    <w:rsid w:val="00937FE1"/>
    <w:rsid w:val="009411BF"/>
    <w:rsid w:val="009436CD"/>
    <w:rsid w:val="00943E71"/>
    <w:rsid w:val="00946437"/>
    <w:rsid w:val="00946EA5"/>
    <w:rsid w:val="009472B2"/>
    <w:rsid w:val="009472ED"/>
    <w:rsid w:val="0094796D"/>
    <w:rsid w:val="00950C31"/>
    <w:rsid w:val="009516A6"/>
    <w:rsid w:val="00951AEF"/>
    <w:rsid w:val="00951ECD"/>
    <w:rsid w:val="009532F0"/>
    <w:rsid w:val="00954543"/>
    <w:rsid w:val="009558C2"/>
    <w:rsid w:val="00955A1B"/>
    <w:rsid w:val="00957DD5"/>
    <w:rsid w:val="0096044F"/>
    <w:rsid w:val="0096100E"/>
    <w:rsid w:val="009616B0"/>
    <w:rsid w:val="009623E6"/>
    <w:rsid w:val="00963A35"/>
    <w:rsid w:val="0096596B"/>
    <w:rsid w:val="00966BD4"/>
    <w:rsid w:val="00967E3C"/>
    <w:rsid w:val="009703D3"/>
    <w:rsid w:val="00970D99"/>
    <w:rsid w:val="00971218"/>
    <w:rsid w:val="00972440"/>
    <w:rsid w:val="00972AC7"/>
    <w:rsid w:val="00972BB9"/>
    <w:rsid w:val="00973030"/>
    <w:rsid w:val="009735C1"/>
    <w:rsid w:val="009748E7"/>
    <w:rsid w:val="009748F8"/>
    <w:rsid w:val="00974FC1"/>
    <w:rsid w:val="00975A4F"/>
    <w:rsid w:val="00975E5C"/>
    <w:rsid w:val="009803C1"/>
    <w:rsid w:val="009809B3"/>
    <w:rsid w:val="0098138E"/>
    <w:rsid w:val="00982B9E"/>
    <w:rsid w:val="00983746"/>
    <w:rsid w:val="009839B9"/>
    <w:rsid w:val="00984AA8"/>
    <w:rsid w:val="00984C02"/>
    <w:rsid w:val="009853A7"/>
    <w:rsid w:val="0098624E"/>
    <w:rsid w:val="00986D1E"/>
    <w:rsid w:val="009877F5"/>
    <w:rsid w:val="00991FEE"/>
    <w:rsid w:val="0099249C"/>
    <w:rsid w:val="00992523"/>
    <w:rsid w:val="0099310C"/>
    <w:rsid w:val="00993112"/>
    <w:rsid w:val="009938A3"/>
    <w:rsid w:val="009940BA"/>
    <w:rsid w:val="00995C66"/>
    <w:rsid w:val="00995E14"/>
    <w:rsid w:val="00996CEA"/>
    <w:rsid w:val="00997095"/>
    <w:rsid w:val="009976E9"/>
    <w:rsid w:val="00997B21"/>
    <w:rsid w:val="00997C6C"/>
    <w:rsid w:val="009A0159"/>
    <w:rsid w:val="009A03ED"/>
    <w:rsid w:val="009A0578"/>
    <w:rsid w:val="009A098C"/>
    <w:rsid w:val="009A12C6"/>
    <w:rsid w:val="009A15E4"/>
    <w:rsid w:val="009A22AD"/>
    <w:rsid w:val="009A2AFA"/>
    <w:rsid w:val="009A7413"/>
    <w:rsid w:val="009A7686"/>
    <w:rsid w:val="009A7E09"/>
    <w:rsid w:val="009B0817"/>
    <w:rsid w:val="009B090F"/>
    <w:rsid w:val="009B0A57"/>
    <w:rsid w:val="009B0E1C"/>
    <w:rsid w:val="009B3224"/>
    <w:rsid w:val="009B47AE"/>
    <w:rsid w:val="009B500E"/>
    <w:rsid w:val="009B5487"/>
    <w:rsid w:val="009B5532"/>
    <w:rsid w:val="009B5783"/>
    <w:rsid w:val="009B6EC6"/>
    <w:rsid w:val="009B7E53"/>
    <w:rsid w:val="009C12E5"/>
    <w:rsid w:val="009C633E"/>
    <w:rsid w:val="009C6C5D"/>
    <w:rsid w:val="009C776E"/>
    <w:rsid w:val="009D09B4"/>
    <w:rsid w:val="009D0D27"/>
    <w:rsid w:val="009D1046"/>
    <w:rsid w:val="009D1E30"/>
    <w:rsid w:val="009D38BF"/>
    <w:rsid w:val="009D5C29"/>
    <w:rsid w:val="009D6664"/>
    <w:rsid w:val="009E031A"/>
    <w:rsid w:val="009E1796"/>
    <w:rsid w:val="009E2A07"/>
    <w:rsid w:val="009E3627"/>
    <w:rsid w:val="009E5569"/>
    <w:rsid w:val="009E578A"/>
    <w:rsid w:val="009E590C"/>
    <w:rsid w:val="009E789E"/>
    <w:rsid w:val="009F1584"/>
    <w:rsid w:val="009F1D51"/>
    <w:rsid w:val="009F2C65"/>
    <w:rsid w:val="009F3B4C"/>
    <w:rsid w:val="009F4E79"/>
    <w:rsid w:val="009F5139"/>
    <w:rsid w:val="00A00A6B"/>
    <w:rsid w:val="00A0142A"/>
    <w:rsid w:val="00A01E16"/>
    <w:rsid w:val="00A0247F"/>
    <w:rsid w:val="00A02CC9"/>
    <w:rsid w:val="00A02EF3"/>
    <w:rsid w:val="00A03ECB"/>
    <w:rsid w:val="00A05053"/>
    <w:rsid w:val="00A05A2B"/>
    <w:rsid w:val="00A0697C"/>
    <w:rsid w:val="00A0712A"/>
    <w:rsid w:val="00A07C55"/>
    <w:rsid w:val="00A10131"/>
    <w:rsid w:val="00A10ED1"/>
    <w:rsid w:val="00A10F7F"/>
    <w:rsid w:val="00A113B0"/>
    <w:rsid w:val="00A1246B"/>
    <w:rsid w:val="00A128CB"/>
    <w:rsid w:val="00A133C7"/>
    <w:rsid w:val="00A13BC6"/>
    <w:rsid w:val="00A14AAA"/>
    <w:rsid w:val="00A162CB"/>
    <w:rsid w:val="00A179BF"/>
    <w:rsid w:val="00A21FCC"/>
    <w:rsid w:val="00A24A6F"/>
    <w:rsid w:val="00A26F58"/>
    <w:rsid w:val="00A270D8"/>
    <w:rsid w:val="00A300BE"/>
    <w:rsid w:val="00A308EE"/>
    <w:rsid w:val="00A3155E"/>
    <w:rsid w:val="00A35411"/>
    <w:rsid w:val="00A35E18"/>
    <w:rsid w:val="00A36257"/>
    <w:rsid w:val="00A36D6E"/>
    <w:rsid w:val="00A400FC"/>
    <w:rsid w:val="00A40FD2"/>
    <w:rsid w:val="00A42B18"/>
    <w:rsid w:val="00A42BB1"/>
    <w:rsid w:val="00A43302"/>
    <w:rsid w:val="00A44DAE"/>
    <w:rsid w:val="00A46BEC"/>
    <w:rsid w:val="00A4706B"/>
    <w:rsid w:val="00A47324"/>
    <w:rsid w:val="00A47831"/>
    <w:rsid w:val="00A514AF"/>
    <w:rsid w:val="00A52DDC"/>
    <w:rsid w:val="00A53F30"/>
    <w:rsid w:val="00A55A47"/>
    <w:rsid w:val="00A60F05"/>
    <w:rsid w:val="00A6199D"/>
    <w:rsid w:val="00A61F48"/>
    <w:rsid w:val="00A62195"/>
    <w:rsid w:val="00A63C37"/>
    <w:rsid w:val="00A647FC"/>
    <w:rsid w:val="00A66530"/>
    <w:rsid w:val="00A74A75"/>
    <w:rsid w:val="00A75488"/>
    <w:rsid w:val="00A7763F"/>
    <w:rsid w:val="00A80EEA"/>
    <w:rsid w:val="00A81800"/>
    <w:rsid w:val="00A8382F"/>
    <w:rsid w:val="00A83D12"/>
    <w:rsid w:val="00A85C5A"/>
    <w:rsid w:val="00A85FC1"/>
    <w:rsid w:val="00A8733C"/>
    <w:rsid w:val="00A90DDE"/>
    <w:rsid w:val="00A91B99"/>
    <w:rsid w:val="00A91CA2"/>
    <w:rsid w:val="00A92565"/>
    <w:rsid w:val="00A941FE"/>
    <w:rsid w:val="00A94869"/>
    <w:rsid w:val="00A9529B"/>
    <w:rsid w:val="00A97F81"/>
    <w:rsid w:val="00AA2CD1"/>
    <w:rsid w:val="00AA3BED"/>
    <w:rsid w:val="00AA49B5"/>
    <w:rsid w:val="00AA5E14"/>
    <w:rsid w:val="00AA6BCC"/>
    <w:rsid w:val="00AA6FD4"/>
    <w:rsid w:val="00AB0805"/>
    <w:rsid w:val="00AB0C53"/>
    <w:rsid w:val="00AB1106"/>
    <w:rsid w:val="00AB19A8"/>
    <w:rsid w:val="00AB1D24"/>
    <w:rsid w:val="00AB4811"/>
    <w:rsid w:val="00AB50E7"/>
    <w:rsid w:val="00AB5AB8"/>
    <w:rsid w:val="00AB6171"/>
    <w:rsid w:val="00AB69D3"/>
    <w:rsid w:val="00AC306C"/>
    <w:rsid w:val="00AC587A"/>
    <w:rsid w:val="00AC5B90"/>
    <w:rsid w:val="00AC721E"/>
    <w:rsid w:val="00AD4C49"/>
    <w:rsid w:val="00AD5B0C"/>
    <w:rsid w:val="00AD6E3F"/>
    <w:rsid w:val="00AD7041"/>
    <w:rsid w:val="00AD7A93"/>
    <w:rsid w:val="00AE1435"/>
    <w:rsid w:val="00AE34A1"/>
    <w:rsid w:val="00AE4A09"/>
    <w:rsid w:val="00AE4F10"/>
    <w:rsid w:val="00AE5CDC"/>
    <w:rsid w:val="00AE5F6C"/>
    <w:rsid w:val="00AE6072"/>
    <w:rsid w:val="00AE70E6"/>
    <w:rsid w:val="00AE7C7E"/>
    <w:rsid w:val="00AF0633"/>
    <w:rsid w:val="00AF2A7D"/>
    <w:rsid w:val="00AF32E5"/>
    <w:rsid w:val="00AF49A1"/>
    <w:rsid w:val="00AF4A61"/>
    <w:rsid w:val="00AF4F1C"/>
    <w:rsid w:val="00AF507D"/>
    <w:rsid w:val="00AF6260"/>
    <w:rsid w:val="00AF6C33"/>
    <w:rsid w:val="00AF709D"/>
    <w:rsid w:val="00B02C33"/>
    <w:rsid w:val="00B044EF"/>
    <w:rsid w:val="00B045D7"/>
    <w:rsid w:val="00B10030"/>
    <w:rsid w:val="00B11E25"/>
    <w:rsid w:val="00B14609"/>
    <w:rsid w:val="00B151F9"/>
    <w:rsid w:val="00B1617A"/>
    <w:rsid w:val="00B167E7"/>
    <w:rsid w:val="00B16CE5"/>
    <w:rsid w:val="00B175E8"/>
    <w:rsid w:val="00B20D6E"/>
    <w:rsid w:val="00B23920"/>
    <w:rsid w:val="00B24F4D"/>
    <w:rsid w:val="00B253AF"/>
    <w:rsid w:val="00B26C3C"/>
    <w:rsid w:val="00B27118"/>
    <w:rsid w:val="00B275BC"/>
    <w:rsid w:val="00B277A9"/>
    <w:rsid w:val="00B30546"/>
    <w:rsid w:val="00B30D41"/>
    <w:rsid w:val="00B31186"/>
    <w:rsid w:val="00B335B0"/>
    <w:rsid w:val="00B33B40"/>
    <w:rsid w:val="00B34914"/>
    <w:rsid w:val="00B36900"/>
    <w:rsid w:val="00B37103"/>
    <w:rsid w:val="00B4076E"/>
    <w:rsid w:val="00B4090E"/>
    <w:rsid w:val="00B4202D"/>
    <w:rsid w:val="00B42B92"/>
    <w:rsid w:val="00B45AA7"/>
    <w:rsid w:val="00B45ADC"/>
    <w:rsid w:val="00B46082"/>
    <w:rsid w:val="00B462C7"/>
    <w:rsid w:val="00B46686"/>
    <w:rsid w:val="00B46ADA"/>
    <w:rsid w:val="00B47B69"/>
    <w:rsid w:val="00B51A15"/>
    <w:rsid w:val="00B523F1"/>
    <w:rsid w:val="00B52B33"/>
    <w:rsid w:val="00B5412D"/>
    <w:rsid w:val="00B5420A"/>
    <w:rsid w:val="00B55A6A"/>
    <w:rsid w:val="00B5667E"/>
    <w:rsid w:val="00B569CF"/>
    <w:rsid w:val="00B56BC4"/>
    <w:rsid w:val="00B57769"/>
    <w:rsid w:val="00B57AD9"/>
    <w:rsid w:val="00B57EBB"/>
    <w:rsid w:val="00B60EA1"/>
    <w:rsid w:val="00B61CBB"/>
    <w:rsid w:val="00B638DD"/>
    <w:rsid w:val="00B63F2A"/>
    <w:rsid w:val="00B65057"/>
    <w:rsid w:val="00B65168"/>
    <w:rsid w:val="00B65C77"/>
    <w:rsid w:val="00B65CB6"/>
    <w:rsid w:val="00B66545"/>
    <w:rsid w:val="00B6662E"/>
    <w:rsid w:val="00B70E59"/>
    <w:rsid w:val="00B7105A"/>
    <w:rsid w:val="00B71D1A"/>
    <w:rsid w:val="00B72E39"/>
    <w:rsid w:val="00B74C93"/>
    <w:rsid w:val="00B755B1"/>
    <w:rsid w:val="00B75653"/>
    <w:rsid w:val="00B7615A"/>
    <w:rsid w:val="00B76C8D"/>
    <w:rsid w:val="00B777CA"/>
    <w:rsid w:val="00B82E63"/>
    <w:rsid w:val="00B83CC2"/>
    <w:rsid w:val="00B83E62"/>
    <w:rsid w:val="00B840DB"/>
    <w:rsid w:val="00B87183"/>
    <w:rsid w:val="00B87B13"/>
    <w:rsid w:val="00B90038"/>
    <w:rsid w:val="00B90727"/>
    <w:rsid w:val="00B90747"/>
    <w:rsid w:val="00B924CD"/>
    <w:rsid w:val="00B9382B"/>
    <w:rsid w:val="00B93A79"/>
    <w:rsid w:val="00B94F2E"/>
    <w:rsid w:val="00B95558"/>
    <w:rsid w:val="00B95F3E"/>
    <w:rsid w:val="00B960A2"/>
    <w:rsid w:val="00B96142"/>
    <w:rsid w:val="00B9756F"/>
    <w:rsid w:val="00B977D0"/>
    <w:rsid w:val="00B978FF"/>
    <w:rsid w:val="00BA157D"/>
    <w:rsid w:val="00BA201C"/>
    <w:rsid w:val="00BA2BA9"/>
    <w:rsid w:val="00BA48B0"/>
    <w:rsid w:val="00BA6DDA"/>
    <w:rsid w:val="00BB2067"/>
    <w:rsid w:val="00BB2B24"/>
    <w:rsid w:val="00BB338C"/>
    <w:rsid w:val="00BB5F0E"/>
    <w:rsid w:val="00BB6C9F"/>
    <w:rsid w:val="00BB7416"/>
    <w:rsid w:val="00BB78D2"/>
    <w:rsid w:val="00BC1AD6"/>
    <w:rsid w:val="00BC5ED2"/>
    <w:rsid w:val="00BC6A27"/>
    <w:rsid w:val="00BC7D69"/>
    <w:rsid w:val="00BD1332"/>
    <w:rsid w:val="00BD1A6A"/>
    <w:rsid w:val="00BD250A"/>
    <w:rsid w:val="00BD25BD"/>
    <w:rsid w:val="00BD4A5E"/>
    <w:rsid w:val="00BD4E20"/>
    <w:rsid w:val="00BD612C"/>
    <w:rsid w:val="00BD639B"/>
    <w:rsid w:val="00BD6BE9"/>
    <w:rsid w:val="00BD780D"/>
    <w:rsid w:val="00BE0DB0"/>
    <w:rsid w:val="00BE2B57"/>
    <w:rsid w:val="00BE402C"/>
    <w:rsid w:val="00BE4F5C"/>
    <w:rsid w:val="00BE5614"/>
    <w:rsid w:val="00BE637D"/>
    <w:rsid w:val="00BF066B"/>
    <w:rsid w:val="00BF06C3"/>
    <w:rsid w:val="00BF32A5"/>
    <w:rsid w:val="00BF5F6E"/>
    <w:rsid w:val="00BF6C87"/>
    <w:rsid w:val="00BF72DD"/>
    <w:rsid w:val="00C00E81"/>
    <w:rsid w:val="00C00E9E"/>
    <w:rsid w:val="00C02945"/>
    <w:rsid w:val="00C03E18"/>
    <w:rsid w:val="00C04CF2"/>
    <w:rsid w:val="00C04FAE"/>
    <w:rsid w:val="00C05A48"/>
    <w:rsid w:val="00C06661"/>
    <w:rsid w:val="00C070E0"/>
    <w:rsid w:val="00C0747C"/>
    <w:rsid w:val="00C07B4E"/>
    <w:rsid w:val="00C07F81"/>
    <w:rsid w:val="00C12D4E"/>
    <w:rsid w:val="00C158D9"/>
    <w:rsid w:val="00C15E55"/>
    <w:rsid w:val="00C16D0D"/>
    <w:rsid w:val="00C174DD"/>
    <w:rsid w:val="00C17E25"/>
    <w:rsid w:val="00C21BC7"/>
    <w:rsid w:val="00C22C90"/>
    <w:rsid w:val="00C22D9F"/>
    <w:rsid w:val="00C23FA4"/>
    <w:rsid w:val="00C2469F"/>
    <w:rsid w:val="00C24DDA"/>
    <w:rsid w:val="00C24E94"/>
    <w:rsid w:val="00C24F83"/>
    <w:rsid w:val="00C25B4E"/>
    <w:rsid w:val="00C27227"/>
    <w:rsid w:val="00C27B5A"/>
    <w:rsid w:val="00C3097B"/>
    <w:rsid w:val="00C314E2"/>
    <w:rsid w:val="00C31964"/>
    <w:rsid w:val="00C32C2A"/>
    <w:rsid w:val="00C33B43"/>
    <w:rsid w:val="00C34615"/>
    <w:rsid w:val="00C34E3B"/>
    <w:rsid w:val="00C34F2F"/>
    <w:rsid w:val="00C3699E"/>
    <w:rsid w:val="00C36CE6"/>
    <w:rsid w:val="00C3768C"/>
    <w:rsid w:val="00C379CE"/>
    <w:rsid w:val="00C42CF3"/>
    <w:rsid w:val="00C4386B"/>
    <w:rsid w:val="00C43E92"/>
    <w:rsid w:val="00C4479D"/>
    <w:rsid w:val="00C44B27"/>
    <w:rsid w:val="00C455DF"/>
    <w:rsid w:val="00C46865"/>
    <w:rsid w:val="00C469BB"/>
    <w:rsid w:val="00C46A1B"/>
    <w:rsid w:val="00C470E0"/>
    <w:rsid w:val="00C47F0E"/>
    <w:rsid w:val="00C50625"/>
    <w:rsid w:val="00C5443B"/>
    <w:rsid w:val="00C57A51"/>
    <w:rsid w:val="00C60480"/>
    <w:rsid w:val="00C6275B"/>
    <w:rsid w:val="00C62795"/>
    <w:rsid w:val="00C629EF"/>
    <w:rsid w:val="00C62CAF"/>
    <w:rsid w:val="00C63161"/>
    <w:rsid w:val="00C643D3"/>
    <w:rsid w:val="00C65789"/>
    <w:rsid w:val="00C66EE1"/>
    <w:rsid w:val="00C67950"/>
    <w:rsid w:val="00C70778"/>
    <w:rsid w:val="00C710E9"/>
    <w:rsid w:val="00C723A9"/>
    <w:rsid w:val="00C7257B"/>
    <w:rsid w:val="00C73CB5"/>
    <w:rsid w:val="00C74D5C"/>
    <w:rsid w:val="00C7581A"/>
    <w:rsid w:val="00C75B14"/>
    <w:rsid w:val="00C75EAE"/>
    <w:rsid w:val="00C76501"/>
    <w:rsid w:val="00C767E4"/>
    <w:rsid w:val="00C8041E"/>
    <w:rsid w:val="00C80D95"/>
    <w:rsid w:val="00C81397"/>
    <w:rsid w:val="00C85264"/>
    <w:rsid w:val="00C87384"/>
    <w:rsid w:val="00C878B4"/>
    <w:rsid w:val="00C92EED"/>
    <w:rsid w:val="00C94EEA"/>
    <w:rsid w:val="00CA1EA2"/>
    <w:rsid w:val="00CA2197"/>
    <w:rsid w:val="00CA27C4"/>
    <w:rsid w:val="00CA2948"/>
    <w:rsid w:val="00CA7555"/>
    <w:rsid w:val="00CB0052"/>
    <w:rsid w:val="00CB07D5"/>
    <w:rsid w:val="00CB1434"/>
    <w:rsid w:val="00CB17CC"/>
    <w:rsid w:val="00CB39DC"/>
    <w:rsid w:val="00CB53E9"/>
    <w:rsid w:val="00CC0068"/>
    <w:rsid w:val="00CC098D"/>
    <w:rsid w:val="00CC1172"/>
    <w:rsid w:val="00CC22C2"/>
    <w:rsid w:val="00CC2F00"/>
    <w:rsid w:val="00CD004A"/>
    <w:rsid w:val="00CD091A"/>
    <w:rsid w:val="00CD101F"/>
    <w:rsid w:val="00CD3407"/>
    <w:rsid w:val="00CD41A8"/>
    <w:rsid w:val="00CD6454"/>
    <w:rsid w:val="00CD660C"/>
    <w:rsid w:val="00CD6925"/>
    <w:rsid w:val="00CD7C18"/>
    <w:rsid w:val="00CE2B8D"/>
    <w:rsid w:val="00CE39B1"/>
    <w:rsid w:val="00CE4830"/>
    <w:rsid w:val="00CE5F9A"/>
    <w:rsid w:val="00CE7685"/>
    <w:rsid w:val="00CE7725"/>
    <w:rsid w:val="00CF1C5B"/>
    <w:rsid w:val="00CF292C"/>
    <w:rsid w:val="00CF3745"/>
    <w:rsid w:val="00CF491E"/>
    <w:rsid w:val="00CF57B6"/>
    <w:rsid w:val="00CF600C"/>
    <w:rsid w:val="00D03B21"/>
    <w:rsid w:val="00D042B7"/>
    <w:rsid w:val="00D0599F"/>
    <w:rsid w:val="00D06208"/>
    <w:rsid w:val="00D06BF8"/>
    <w:rsid w:val="00D07173"/>
    <w:rsid w:val="00D07675"/>
    <w:rsid w:val="00D07A21"/>
    <w:rsid w:val="00D109AA"/>
    <w:rsid w:val="00D13492"/>
    <w:rsid w:val="00D148AE"/>
    <w:rsid w:val="00D14D3F"/>
    <w:rsid w:val="00D15B04"/>
    <w:rsid w:val="00D1657E"/>
    <w:rsid w:val="00D16E2F"/>
    <w:rsid w:val="00D224B7"/>
    <w:rsid w:val="00D22FBC"/>
    <w:rsid w:val="00D23947"/>
    <w:rsid w:val="00D25313"/>
    <w:rsid w:val="00D25B14"/>
    <w:rsid w:val="00D271CA"/>
    <w:rsid w:val="00D374DA"/>
    <w:rsid w:val="00D37B7E"/>
    <w:rsid w:val="00D410D0"/>
    <w:rsid w:val="00D41E6A"/>
    <w:rsid w:val="00D43887"/>
    <w:rsid w:val="00D44014"/>
    <w:rsid w:val="00D457D7"/>
    <w:rsid w:val="00D46DC1"/>
    <w:rsid w:val="00D47B3D"/>
    <w:rsid w:val="00D503BF"/>
    <w:rsid w:val="00D50B41"/>
    <w:rsid w:val="00D50ECD"/>
    <w:rsid w:val="00D51532"/>
    <w:rsid w:val="00D51F9C"/>
    <w:rsid w:val="00D538DD"/>
    <w:rsid w:val="00D55816"/>
    <w:rsid w:val="00D55959"/>
    <w:rsid w:val="00D57C9C"/>
    <w:rsid w:val="00D600D0"/>
    <w:rsid w:val="00D60ADB"/>
    <w:rsid w:val="00D60F8D"/>
    <w:rsid w:val="00D6224F"/>
    <w:rsid w:val="00D62407"/>
    <w:rsid w:val="00D62C03"/>
    <w:rsid w:val="00D634F2"/>
    <w:rsid w:val="00D64A30"/>
    <w:rsid w:val="00D64AF6"/>
    <w:rsid w:val="00D651DB"/>
    <w:rsid w:val="00D65F64"/>
    <w:rsid w:val="00D67645"/>
    <w:rsid w:val="00D67AF2"/>
    <w:rsid w:val="00D70250"/>
    <w:rsid w:val="00D7043F"/>
    <w:rsid w:val="00D711DC"/>
    <w:rsid w:val="00D72823"/>
    <w:rsid w:val="00D745C1"/>
    <w:rsid w:val="00D74852"/>
    <w:rsid w:val="00D74F83"/>
    <w:rsid w:val="00D74FFE"/>
    <w:rsid w:val="00D7508B"/>
    <w:rsid w:val="00D754BE"/>
    <w:rsid w:val="00D75C59"/>
    <w:rsid w:val="00D76158"/>
    <w:rsid w:val="00D77FD5"/>
    <w:rsid w:val="00D80C1D"/>
    <w:rsid w:val="00D81D39"/>
    <w:rsid w:val="00D82CEC"/>
    <w:rsid w:val="00D85079"/>
    <w:rsid w:val="00D85198"/>
    <w:rsid w:val="00D85810"/>
    <w:rsid w:val="00D85CDB"/>
    <w:rsid w:val="00D87ACD"/>
    <w:rsid w:val="00D90A47"/>
    <w:rsid w:val="00D913F6"/>
    <w:rsid w:val="00D91B2D"/>
    <w:rsid w:val="00D91B68"/>
    <w:rsid w:val="00D924AA"/>
    <w:rsid w:val="00D9289E"/>
    <w:rsid w:val="00D93AA9"/>
    <w:rsid w:val="00D940BB"/>
    <w:rsid w:val="00D957BB"/>
    <w:rsid w:val="00D97DB4"/>
    <w:rsid w:val="00DA0A3C"/>
    <w:rsid w:val="00DA1024"/>
    <w:rsid w:val="00DA1106"/>
    <w:rsid w:val="00DA2006"/>
    <w:rsid w:val="00DA3122"/>
    <w:rsid w:val="00DA347E"/>
    <w:rsid w:val="00DA44CF"/>
    <w:rsid w:val="00DA50B5"/>
    <w:rsid w:val="00DA6F4E"/>
    <w:rsid w:val="00DA7B63"/>
    <w:rsid w:val="00DB0A53"/>
    <w:rsid w:val="00DB0D2C"/>
    <w:rsid w:val="00DB12AD"/>
    <w:rsid w:val="00DB2995"/>
    <w:rsid w:val="00DB3251"/>
    <w:rsid w:val="00DB3390"/>
    <w:rsid w:val="00DB4717"/>
    <w:rsid w:val="00DB4AFA"/>
    <w:rsid w:val="00DC0A63"/>
    <w:rsid w:val="00DC2448"/>
    <w:rsid w:val="00DC2E55"/>
    <w:rsid w:val="00DC4087"/>
    <w:rsid w:val="00DC47D0"/>
    <w:rsid w:val="00DC4A56"/>
    <w:rsid w:val="00DC4C83"/>
    <w:rsid w:val="00DC6F38"/>
    <w:rsid w:val="00DD000F"/>
    <w:rsid w:val="00DD0B72"/>
    <w:rsid w:val="00DD100E"/>
    <w:rsid w:val="00DD1011"/>
    <w:rsid w:val="00DD12B6"/>
    <w:rsid w:val="00DD1395"/>
    <w:rsid w:val="00DD1AF8"/>
    <w:rsid w:val="00DD1E39"/>
    <w:rsid w:val="00DD2C5A"/>
    <w:rsid w:val="00DD478F"/>
    <w:rsid w:val="00DD524B"/>
    <w:rsid w:val="00DD539A"/>
    <w:rsid w:val="00DD6163"/>
    <w:rsid w:val="00DD7980"/>
    <w:rsid w:val="00DE0E7A"/>
    <w:rsid w:val="00DE2D2B"/>
    <w:rsid w:val="00DE48B4"/>
    <w:rsid w:val="00DE6135"/>
    <w:rsid w:val="00DE74CA"/>
    <w:rsid w:val="00DE7616"/>
    <w:rsid w:val="00DE796E"/>
    <w:rsid w:val="00DF0DD6"/>
    <w:rsid w:val="00DF14B3"/>
    <w:rsid w:val="00DF41A3"/>
    <w:rsid w:val="00DF4B57"/>
    <w:rsid w:val="00DF58EF"/>
    <w:rsid w:val="00DF77D2"/>
    <w:rsid w:val="00E006BD"/>
    <w:rsid w:val="00E00990"/>
    <w:rsid w:val="00E01287"/>
    <w:rsid w:val="00E02EE4"/>
    <w:rsid w:val="00E02FF4"/>
    <w:rsid w:val="00E03153"/>
    <w:rsid w:val="00E03678"/>
    <w:rsid w:val="00E04F30"/>
    <w:rsid w:val="00E05F5B"/>
    <w:rsid w:val="00E07A70"/>
    <w:rsid w:val="00E07F40"/>
    <w:rsid w:val="00E11ADF"/>
    <w:rsid w:val="00E11EBB"/>
    <w:rsid w:val="00E128DE"/>
    <w:rsid w:val="00E132F4"/>
    <w:rsid w:val="00E13313"/>
    <w:rsid w:val="00E13E65"/>
    <w:rsid w:val="00E14055"/>
    <w:rsid w:val="00E14DDD"/>
    <w:rsid w:val="00E15CFB"/>
    <w:rsid w:val="00E15ECD"/>
    <w:rsid w:val="00E164BC"/>
    <w:rsid w:val="00E17C91"/>
    <w:rsid w:val="00E215B5"/>
    <w:rsid w:val="00E21950"/>
    <w:rsid w:val="00E22A30"/>
    <w:rsid w:val="00E278A8"/>
    <w:rsid w:val="00E30C26"/>
    <w:rsid w:val="00E30D4E"/>
    <w:rsid w:val="00E31B15"/>
    <w:rsid w:val="00E3472C"/>
    <w:rsid w:val="00E37AF9"/>
    <w:rsid w:val="00E412DC"/>
    <w:rsid w:val="00E41A27"/>
    <w:rsid w:val="00E42367"/>
    <w:rsid w:val="00E42402"/>
    <w:rsid w:val="00E42B40"/>
    <w:rsid w:val="00E42B56"/>
    <w:rsid w:val="00E431D5"/>
    <w:rsid w:val="00E435C3"/>
    <w:rsid w:val="00E4451C"/>
    <w:rsid w:val="00E44F66"/>
    <w:rsid w:val="00E4565B"/>
    <w:rsid w:val="00E46527"/>
    <w:rsid w:val="00E46738"/>
    <w:rsid w:val="00E47013"/>
    <w:rsid w:val="00E503A4"/>
    <w:rsid w:val="00E514CD"/>
    <w:rsid w:val="00E51CE3"/>
    <w:rsid w:val="00E525FE"/>
    <w:rsid w:val="00E52BD2"/>
    <w:rsid w:val="00E52CAA"/>
    <w:rsid w:val="00E52DD0"/>
    <w:rsid w:val="00E530A6"/>
    <w:rsid w:val="00E54CC5"/>
    <w:rsid w:val="00E54E37"/>
    <w:rsid w:val="00E55A7F"/>
    <w:rsid w:val="00E56A88"/>
    <w:rsid w:val="00E57C9E"/>
    <w:rsid w:val="00E6088D"/>
    <w:rsid w:val="00E60C13"/>
    <w:rsid w:val="00E60C43"/>
    <w:rsid w:val="00E62947"/>
    <w:rsid w:val="00E630D6"/>
    <w:rsid w:val="00E65674"/>
    <w:rsid w:val="00E66AC8"/>
    <w:rsid w:val="00E67656"/>
    <w:rsid w:val="00E67E8E"/>
    <w:rsid w:val="00E71592"/>
    <w:rsid w:val="00E71702"/>
    <w:rsid w:val="00E72438"/>
    <w:rsid w:val="00E7317D"/>
    <w:rsid w:val="00E73F68"/>
    <w:rsid w:val="00E74469"/>
    <w:rsid w:val="00E7477B"/>
    <w:rsid w:val="00E765FE"/>
    <w:rsid w:val="00E76991"/>
    <w:rsid w:val="00E8057E"/>
    <w:rsid w:val="00E80E52"/>
    <w:rsid w:val="00E83E24"/>
    <w:rsid w:val="00E84165"/>
    <w:rsid w:val="00E855B5"/>
    <w:rsid w:val="00E868B7"/>
    <w:rsid w:val="00E879BC"/>
    <w:rsid w:val="00E87D91"/>
    <w:rsid w:val="00E90757"/>
    <w:rsid w:val="00E91318"/>
    <w:rsid w:val="00E91C4E"/>
    <w:rsid w:val="00E9348E"/>
    <w:rsid w:val="00E94B2B"/>
    <w:rsid w:val="00E94F70"/>
    <w:rsid w:val="00E95738"/>
    <w:rsid w:val="00E95CE2"/>
    <w:rsid w:val="00E96FCB"/>
    <w:rsid w:val="00E97321"/>
    <w:rsid w:val="00EA2B62"/>
    <w:rsid w:val="00EA2CBD"/>
    <w:rsid w:val="00EA3C58"/>
    <w:rsid w:val="00EA7085"/>
    <w:rsid w:val="00EA7C6B"/>
    <w:rsid w:val="00EB21A9"/>
    <w:rsid w:val="00EB27B7"/>
    <w:rsid w:val="00EB29A2"/>
    <w:rsid w:val="00EB33EC"/>
    <w:rsid w:val="00EB3BC5"/>
    <w:rsid w:val="00EB3E1F"/>
    <w:rsid w:val="00EB4CF3"/>
    <w:rsid w:val="00EB502D"/>
    <w:rsid w:val="00EB555C"/>
    <w:rsid w:val="00EB5FAD"/>
    <w:rsid w:val="00EB6950"/>
    <w:rsid w:val="00EC0DEF"/>
    <w:rsid w:val="00EC162F"/>
    <w:rsid w:val="00EC2383"/>
    <w:rsid w:val="00EC2AA0"/>
    <w:rsid w:val="00EC2B2C"/>
    <w:rsid w:val="00EC3C7E"/>
    <w:rsid w:val="00EC4E85"/>
    <w:rsid w:val="00EC51DD"/>
    <w:rsid w:val="00EC5B1F"/>
    <w:rsid w:val="00ED05FF"/>
    <w:rsid w:val="00ED07A6"/>
    <w:rsid w:val="00ED10B1"/>
    <w:rsid w:val="00ED2298"/>
    <w:rsid w:val="00ED472A"/>
    <w:rsid w:val="00ED6A0D"/>
    <w:rsid w:val="00EE011F"/>
    <w:rsid w:val="00EE0EB8"/>
    <w:rsid w:val="00EE1836"/>
    <w:rsid w:val="00EE2262"/>
    <w:rsid w:val="00EE350D"/>
    <w:rsid w:val="00EE3EB8"/>
    <w:rsid w:val="00EE4B22"/>
    <w:rsid w:val="00EE776C"/>
    <w:rsid w:val="00EF03CD"/>
    <w:rsid w:val="00EF3F69"/>
    <w:rsid w:val="00EF55D9"/>
    <w:rsid w:val="00EF6B66"/>
    <w:rsid w:val="00EF7B3F"/>
    <w:rsid w:val="00F01DA6"/>
    <w:rsid w:val="00F0227E"/>
    <w:rsid w:val="00F0236A"/>
    <w:rsid w:val="00F02D97"/>
    <w:rsid w:val="00F03D2D"/>
    <w:rsid w:val="00F04392"/>
    <w:rsid w:val="00F049BE"/>
    <w:rsid w:val="00F04AF0"/>
    <w:rsid w:val="00F061AA"/>
    <w:rsid w:val="00F073AA"/>
    <w:rsid w:val="00F10154"/>
    <w:rsid w:val="00F10672"/>
    <w:rsid w:val="00F10C0A"/>
    <w:rsid w:val="00F10CD6"/>
    <w:rsid w:val="00F1135D"/>
    <w:rsid w:val="00F11ED0"/>
    <w:rsid w:val="00F12105"/>
    <w:rsid w:val="00F127DF"/>
    <w:rsid w:val="00F12842"/>
    <w:rsid w:val="00F12941"/>
    <w:rsid w:val="00F12A04"/>
    <w:rsid w:val="00F12D53"/>
    <w:rsid w:val="00F13EB2"/>
    <w:rsid w:val="00F1696B"/>
    <w:rsid w:val="00F16FBD"/>
    <w:rsid w:val="00F176CA"/>
    <w:rsid w:val="00F22BBB"/>
    <w:rsid w:val="00F23AAA"/>
    <w:rsid w:val="00F245AA"/>
    <w:rsid w:val="00F24B04"/>
    <w:rsid w:val="00F254C3"/>
    <w:rsid w:val="00F25725"/>
    <w:rsid w:val="00F26116"/>
    <w:rsid w:val="00F27C5B"/>
    <w:rsid w:val="00F33FA0"/>
    <w:rsid w:val="00F359EB"/>
    <w:rsid w:val="00F36098"/>
    <w:rsid w:val="00F37811"/>
    <w:rsid w:val="00F37F51"/>
    <w:rsid w:val="00F4077B"/>
    <w:rsid w:val="00F41109"/>
    <w:rsid w:val="00F41683"/>
    <w:rsid w:val="00F41856"/>
    <w:rsid w:val="00F423E0"/>
    <w:rsid w:val="00F42B9C"/>
    <w:rsid w:val="00F43D2A"/>
    <w:rsid w:val="00F44419"/>
    <w:rsid w:val="00F461D0"/>
    <w:rsid w:val="00F478BB"/>
    <w:rsid w:val="00F5072F"/>
    <w:rsid w:val="00F51C98"/>
    <w:rsid w:val="00F52DE2"/>
    <w:rsid w:val="00F53CE0"/>
    <w:rsid w:val="00F5477A"/>
    <w:rsid w:val="00F55B44"/>
    <w:rsid w:val="00F56128"/>
    <w:rsid w:val="00F566B2"/>
    <w:rsid w:val="00F569A1"/>
    <w:rsid w:val="00F57F66"/>
    <w:rsid w:val="00F60D1F"/>
    <w:rsid w:val="00F60F48"/>
    <w:rsid w:val="00F61D8E"/>
    <w:rsid w:val="00F61DB9"/>
    <w:rsid w:val="00F631FB"/>
    <w:rsid w:val="00F63528"/>
    <w:rsid w:val="00F636A0"/>
    <w:rsid w:val="00F63CA6"/>
    <w:rsid w:val="00F655CB"/>
    <w:rsid w:val="00F669F9"/>
    <w:rsid w:val="00F67E59"/>
    <w:rsid w:val="00F721C1"/>
    <w:rsid w:val="00F72F20"/>
    <w:rsid w:val="00F7433D"/>
    <w:rsid w:val="00F7694C"/>
    <w:rsid w:val="00F77B15"/>
    <w:rsid w:val="00F8261C"/>
    <w:rsid w:val="00F82779"/>
    <w:rsid w:val="00F832EC"/>
    <w:rsid w:val="00F8406D"/>
    <w:rsid w:val="00F85385"/>
    <w:rsid w:val="00F858D2"/>
    <w:rsid w:val="00F877EE"/>
    <w:rsid w:val="00F91515"/>
    <w:rsid w:val="00F94863"/>
    <w:rsid w:val="00F96CAF"/>
    <w:rsid w:val="00FA1C73"/>
    <w:rsid w:val="00FA242F"/>
    <w:rsid w:val="00FA3D1C"/>
    <w:rsid w:val="00FA53B7"/>
    <w:rsid w:val="00FA569B"/>
    <w:rsid w:val="00FA5A1B"/>
    <w:rsid w:val="00FA5D67"/>
    <w:rsid w:val="00FA6B3F"/>
    <w:rsid w:val="00FA70FD"/>
    <w:rsid w:val="00FA7E1E"/>
    <w:rsid w:val="00FB0808"/>
    <w:rsid w:val="00FB68E5"/>
    <w:rsid w:val="00FB6C7B"/>
    <w:rsid w:val="00FB75E6"/>
    <w:rsid w:val="00FB770F"/>
    <w:rsid w:val="00FB7994"/>
    <w:rsid w:val="00FC1649"/>
    <w:rsid w:val="00FC52DA"/>
    <w:rsid w:val="00FC55F3"/>
    <w:rsid w:val="00FC6737"/>
    <w:rsid w:val="00FC75BB"/>
    <w:rsid w:val="00FC7A44"/>
    <w:rsid w:val="00FC7B1A"/>
    <w:rsid w:val="00FD20F2"/>
    <w:rsid w:val="00FD2561"/>
    <w:rsid w:val="00FD25F0"/>
    <w:rsid w:val="00FD2B37"/>
    <w:rsid w:val="00FD38F4"/>
    <w:rsid w:val="00FD5753"/>
    <w:rsid w:val="00FD58B5"/>
    <w:rsid w:val="00FD7B34"/>
    <w:rsid w:val="00FE1AF2"/>
    <w:rsid w:val="00FE1BA5"/>
    <w:rsid w:val="00FE42B7"/>
    <w:rsid w:val="00FE5D52"/>
    <w:rsid w:val="00FE615A"/>
    <w:rsid w:val="00FE67B1"/>
    <w:rsid w:val="00FF0F4A"/>
    <w:rsid w:val="00FF2F63"/>
    <w:rsid w:val="00FF341A"/>
    <w:rsid w:val="00FF4E1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6E5C4F"/>
  </w:style>
  <w:style w:type="paragraph" w:styleId="Heading1">
    <w:name w:val="heading 1"/>
    <w:basedOn w:val="Normal"/>
    <w:next w:val="Normal"/>
    <w:qFormat/>
    <w:rsid w:val="006E5C4F"/>
    <w:pPr>
      <w:keepNext/>
      <w:jc w:val="center"/>
      <w:outlineLvl w:val="0"/>
    </w:pPr>
    <w:rPr>
      <w:rFonts w:ascii="Verdana" w:hAnsi="Verdana"/>
      <w:b/>
      <w:bCs/>
      <w:color w:val="000000"/>
      <w:szCs w:val="20"/>
    </w:rPr>
  </w:style>
  <w:style w:type="paragraph" w:styleId="Heading4">
    <w:name w:val="heading 4"/>
    <w:basedOn w:val="Normal"/>
    <w:next w:val="Normal"/>
    <w:link w:val="Heading4Char"/>
    <w:rsid w:val="00293C5D"/>
    <w:pPr>
      <w:keepNext/>
      <w:spacing w:before="240" w:after="60"/>
      <w:outlineLvl w:val="3"/>
    </w:pPr>
    <w:rPr>
      <w:rFonts w:ascii="Cambria" w:hAnsi="Cambr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E5C4F"/>
    <w:rPr>
      <w:color w:val="0000FF"/>
      <w:u w:val="single"/>
    </w:rPr>
  </w:style>
  <w:style w:type="character" w:styleId="FollowedHyperlink">
    <w:name w:val="FollowedHyperlink"/>
    <w:basedOn w:val="DefaultParagraphFont"/>
    <w:rsid w:val="006E5C4F"/>
    <w:rPr>
      <w:color w:val="800080"/>
      <w:u w:val="single"/>
    </w:rPr>
  </w:style>
  <w:style w:type="paragraph" w:styleId="NormalWeb">
    <w:name w:val="Normal (Web)"/>
    <w:basedOn w:val="Normal"/>
    <w:rsid w:val="0062542E"/>
    <w:pPr>
      <w:spacing w:before="100" w:beforeAutospacing="1" w:after="100" w:afterAutospacing="1"/>
    </w:pPr>
  </w:style>
  <w:style w:type="paragraph" w:styleId="Header">
    <w:name w:val="header"/>
    <w:basedOn w:val="Normal"/>
    <w:rsid w:val="007802BC"/>
    <w:pPr>
      <w:tabs>
        <w:tab w:val="center" w:pos="4320"/>
        <w:tab w:val="right" w:pos="8640"/>
      </w:tabs>
    </w:pPr>
  </w:style>
  <w:style w:type="paragraph" w:styleId="Footer">
    <w:name w:val="footer"/>
    <w:basedOn w:val="Normal"/>
    <w:rsid w:val="007802BC"/>
    <w:pPr>
      <w:tabs>
        <w:tab w:val="center" w:pos="4320"/>
        <w:tab w:val="right" w:pos="8640"/>
      </w:tabs>
    </w:pPr>
  </w:style>
  <w:style w:type="character" w:styleId="PageNumber">
    <w:name w:val="page number"/>
    <w:basedOn w:val="DefaultParagraphFont"/>
    <w:rsid w:val="007802BC"/>
  </w:style>
  <w:style w:type="paragraph" w:styleId="BodyTextIndent">
    <w:name w:val="Body Text Indent"/>
    <w:basedOn w:val="Normal"/>
    <w:rsid w:val="00830A46"/>
    <w:pPr>
      <w:widowControl w:val="0"/>
      <w:ind w:left="1440" w:hanging="1440"/>
    </w:pPr>
    <w:rPr>
      <w:rFonts w:ascii="Arial" w:hAnsi="Arial" w:cs="Arial"/>
      <w:sz w:val="22"/>
      <w:szCs w:val="22"/>
    </w:rPr>
  </w:style>
  <w:style w:type="paragraph" w:styleId="BodyText">
    <w:name w:val="Body Text"/>
    <w:basedOn w:val="Normal"/>
    <w:rsid w:val="00830A46"/>
    <w:rPr>
      <w:rFonts w:ascii="Arial" w:hAnsi="Arial" w:cs="Arial"/>
      <w:color w:val="000000"/>
      <w:sz w:val="22"/>
      <w:szCs w:val="20"/>
    </w:rPr>
  </w:style>
  <w:style w:type="character" w:styleId="Strong">
    <w:name w:val="Strong"/>
    <w:basedOn w:val="DefaultParagraphFont"/>
    <w:qFormat/>
    <w:rsid w:val="00415DAB"/>
    <w:rPr>
      <w:rFonts w:cs="Times New Roman"/>
      <w:b/>
      <w:bCs/>
    </w:rPr>
  </w:style>
  <w:style w:type="character" w:customStyle="1" w:styleId="1">
    <w:name w:val="1"/>
    <w:basedOn w:val="DefaultParagraphFont"/>
    <w:semiHidden/>
    <w:rsid w:val="00577C93"/>
    <w:rPr>
      <w:rFonts w:ascii="Arial" w:hAnsi="Arial" w:cs="Arial"/>
      <w:color w:val="auto"/>
      <w:sz w:val="20"/>
      <w:szCs w:val="20"/>
    </w:rPr>
  </w:style>
  <w:style w:type="paragraph" w:styleId="ListParagraph">
    <w:name w:val="List Paragraph"/>
    <w:basedOn w:val="Normal"/>
    <w:uiPriority w:val="34"/>
    <w:qFormat/>
    <w:rsid w:val="006D081F"/>
    <w:pPr>
      <w:ind w:left="720"/>
    </w:pPr>
    <w:rPr>
      <w:rFonts w:ascii="Cambria" w:hAnsi="Cambria"/>
    </w:rPr>
  </w:style>
  <w:style w:type="character" w:styleId="Emphasis">
    <w:name w:val="Emphasis"/>
    <w:basedOn w:val="DefaultParagraphFont"/>
    <w:uiPriority w:val="20"/>
    <w:qFormat/>
    <w:rsid w:val="00CF2E42"/>
    <w:rPr>
      <w:i/>
    </w:rPr>
  </w:style>
  <w:style w:type="character" w:customStyle="1" w:styleId="Heading4Char">
    <w:name w:val="Heading 4 Char"/>
    <w:basedOn w:val="DefaultParagraphFont"/>
    <w:link w:val="Heading4"/>
    <w:rsid w:val="00293C5D"/>
    <w:rPr>
      <w:rFonts w:ascii="Cambria" w:eastAsia="Times New Roman" w:hAnsi="Cambria" w:cs="Times New Roman"/>
      <w:b/>
      <w:bCs/>
      <w:sz w:val="28"/>
      <w:szCs w:val="28"/>
    </w:rPr>
  </w:style>
  <w:style w:type="character" w:customStyle="1" w:styleId="il">
    <w:name w:val="il"/>
    <w:basedOn w:val="DefaultParagraphFont"/>
    <w:rsid w:val="00BA5CA9"/>
  </w:style>
  <w:style w:type="character" w:customStyle="1" w:styleId="apple-converted-space">
    <w:name w:val="apple-converted-space"/>
    <w:basedOn w:val="DefaultParagraphFont"/>
    <w:rsid w:val="00BA5CA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6E5C4F"/>
  </w:style>
  <w:style w:type="paragraph" w:styleId="Heading1">
    <w:name w:val="heading 1"/>
    <w:basedOn w:val="Normal"/>
    <w:next w:val="Normal"/>
    <w:qFormat/>
    <w:rsid w:val="006E5C4F"/>
    <w:pPr>
      <w:keepNext/>
      <w:jc w:val="center"/>
      <w:outlineLvl w:val="0"/>
    </w:pPr>
    <w:rPr>
      <w:rFonts w:ascii="Verdana" w:hAnsi="Verdana"/>
      <w:b/>
      <w:bCs/>
      <w:color w:val="000000"/>
      <w:szCs w:val="20"/>
    </w:rPr>
  </w:style>
  <w:style w:type="paragraph" w:styleId="Heading4">
    <w:name w:val="heading 4"/>
    <w:basedOn w:val="Normal"/>
    <w:next w:val="Normal"/>
    <w:link w:val="Heading4Char"/>
    <w:rsid w:val="00293C5D"/>
    <w:pPr>
      <w:keepNext/>
      <w:spacing w:before="240" w:after="60"/>
      <w:outlineLvl w:val="3"/>
    </w:pPr>
    <w:rPr>
      <w:rFonts w:ascii="Cambria" w:hAnsi="Cambr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E5C4F"/>
    <w:rPr>
      <w:color w:val="0000FF"/>
      <w:u w:val="single"/>
    </w:rPr>
  </w:style>
  <w:style w:type="character" w:styleId="FollowedHyperlink">
    <w:name w:val="FollowedHyperlink"/>
    <w:basedOn w:val="DefaultParagraphFont"/>
    <w:rsid w:val="006E5C4F"/>
    <w:rPr>
      <w:color w:val="800080"/>
      <w:u w:val="single"/>
    </w:rPr>
  </w:style>
  <w:style w:type="paragraph" w:styleId="NormalWeb">
    <w:name w:val="Normal (Web)"/>
    <w:basedOn w:val="Normal"/>
    <w:rsid w:val="0062542E"/>
    <w:pPr>
      <w:spacing w:before="100" w:beforeAutospacing="1" w:after="100" w:afterAutospacing="1"/>
    </w:pPr>
  </w:style>
  <w:style w:type="paragraph" w:styleId="Header">
    <w:name w:val="header"/>
    <w:basedOn w:val="Normal"/>
    <w:rsid w:val="007802BC"/>
    <w:pPr>
      <w:tabs>
        <w:tab w:val="center" w:pos="4320"/>
        <w:tab w:val="right" w:pos="8640"/>
      </w:tabs>
    </w:pPr>
  </w:style>
  <w:style w:type="paragraph" w:styleId="Footer">
    <w:name w:val="footer"/>
    <w:basedOn w:val="Normal"/>
    <w:rsid w:val="007802BC"/>
    <w:pPr>
      <w:tabs>
        <w:tab w:val="center" w:pos="4320"/>
        <w:tab w:val="right" w:pos="8640"/>
      </w:tabs>
    </w:pPr>
  </w:style>
  <w:style w:type="character" w:styleId="PageNumber">
    <w:name w:val="page number"/>
    <w:basedOn w:val="DefaultParagraphFont"/>
    <w:rsid w:val="007802BC"/>
  </w:style>
  <w:style w:type="paragraph" w:styleId="BodyTextIndent">
    <w:name w:val="Body Text Indent"/>
    <w:basedOn w:val="Normal"/>
    <w:rsid w:val="00830A46"/>
    <w:pPr>
      <w:widowControl w:val="0"/>
      <w:ind w:left="1440" w:hanging="1440"/>
    </w:pPr>
    <w:rPr>
      <w:rFonts w:ascii="Arial" w:hAnsi="Arial" w:cs="Arial"/>
      <w:sz w:val="22"/>
      <w:szCs w:val="22"/>
    </w:rPr>
  </w:style>
  <w:style w:type="paragraph" w:styleId="BodyText">
    <w:name w:val="Body Text"/>
    <w:basedOn w:val="Normal"/>
    <w:rsid w:val="00830A46"/>
    <w:rPr>
      <w:rFonts w:ascii="Arial" w:hAnsi="Arial" w:cs="Arial"/>
      <w:color w:val="000000"/>
      <w:sz w:val="22"/>
      <w:szCs w:val="20"/>
    </w:rPr>
  </w:style>
  <w:style w:type="character" w:styleId="Strong">
    <w:name w:val="Strong"/>
    <w:basedOn w:val="DefaultParagraphFont"/>
    <w:qFormat/>
    <w:rsid w:val="00415DAB"/>
    <w:rPr>
      <w:rFonts w:cs="Times New Roman"/>
      <w:b/>
      <w:bCs/>
    </w:rPr>
  </w:style>
  <w:style w:type="character" w:customStyle="1" w:styleId="1">
    <w:name w:val="1"/>
    <w:basedOn w:val="DefaultParagraphFont"/>
    <w:semiHidden/>
    <w:rsid w:val="00577C93"/>
    <w:rPr>
      <w:rFonts w:ascii="Arial" w:hAnsi="Arial" w:cs="Arial"/>
      <w:color w:val="auto"/>
      <w:sz w:val="20"/>
      <w:szCs w:val="20"/>
    </w:rPr>
  </w:style>
  <w:style w:type="paragraph" w:styleId="ListParagraph">
    <w:name w:val="List Paragraph"/>
    <w:basedOn w:val="Normal"/>
    <w:uiPriority w:val="34"/>
    <w:qFormat/>
    <w:rsid w:val="006D081F"/>
    <w:pPr>
      <w:ind w:left="720"/>
    </w:pPr>
    <w:rPr>
      <w:rFonts w:ascii="Cambria" w:hAnsi="Cambria"/>
    </w:rPr>
  </w:style>
  <w:style w:type="character" w:styleId="Emphasis">
    <w:name w:val="Emphasis"/>
    <w:basedOn w:val="DefaultParagraphFont"/>
    <w:uiPriority w:val="20"/>
    <w:qFormat/>
    <w:rsid w:val="00CF2E42"/>
    <w:rPr>
      <w:i/>
    </w:rPr>
  </w:style>
  <w:style w:type="character" w:customStyle="1" w:styleId="Heading4Char">
    <w:name w:val="Heading 4 Char"/>
    <w:basedOn w:val="DefaultParagraphFont"/>
    <w:link w:val="Heading4"/>
    <w:rsid w:val="00293C5D"/>
    <w:rPr>
      <w:rFonts w:ascii="Cambria" w:eastAsia="Times New Roman" w:hAnsi="Cambria" w:cs="Times New Roman"/>
      <w:b/>
      <w:bCs/>
      <w:sz w:val="28"/>
      <w:szCs w:val="28"/>
    </w:rPr>
  </w:style>
  <w:style w:type="character" w:customStyle="1" w:styleId="il">
    <w:name w:val="il"/>
    <w:basedOn w:val="DefaultParagraphFont"/>
    <w:rsid w:val="00BA5CA9"/>
  </w:style>
  <w:style w:type="character" w:customStyle="1" w:styleId="apple-converted-space">
    <w:name w:val="apple-converted-space"/>
    <w:basedOn w:val="DefaultParagraphFont"/>
    <w:rsid w:val="00BA5C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67071">
      <w:bodyDiv w:val="1"/>
      <w:marLeft w:val="0"/>
      <w:marRight w:val="0"/>
      <w:marTop w:val="0"/>
      <w:marBottom w:val="0"/>
      <w:divBdr>
        <w:top w:val="none" w:sz="0" w:space="0" w:color="auto"/>
        <w:left w:val="none" w:sz="0" w:space="0" w:color="auto"/>
        <w:bottom w:val="none" w:sz="0" w:space="0" w:color="auto"/>
        <w:right w:val="none" w:sz="0" w:space="0" w:color="auto"/>
      </w:divBdr>
    </w:div>
    <w:div w:id="179708747">
      <w:bodyDiv w:val="1"/>
      <w:marLeft w:val="0"/>
      <w:marRight w:val="0"/>
      <w:marTop w:val="0"/>
      <w:marBottom w:val="0"/>
      <w:divBdr>
        <w:top w:val="none" w:sz="0" w:space="0" w:color="auto"/>
        <w:left w:val="none" w:sz="0" w:space="0" w:color="auto"/>
        <w:bottom w:val="none" w:sz="0" w:space="0" w:color="auto"/>
        <w:right w:val="none" w:sz="0" w:space="0" w:color="auto"/>
      </w:divBdr>
    </w:div>
    <w:div w:id="224681832">
      <w:bodyDiv w:val="1"/>
      <w:marLeft w:val="0"/>
      <w:marRight w:val="0"/>
      <w:marTop w:val="0"/>
      <w:marBottom w:val="0"/>
      <w:divBdr>
        <w:top w:val="none" w:sz="0" w:space="0" w:color="auto"/>
        <w:left w:val="none" w:sz="0" w:space="0" w:color="auto"/>
        <w:bottom w:val="none" w:sz="0" w:space="0" w:color="auto"/>
        <w:right w:val="none" w:sz="0" w:space="0" w:color="auto"/>
      </w:divBdr>
    </w:div>
    <w:div w:id="231084629">
      <w:bodyDiv w:val="1"/>
      <w:marLeft w:val="0"/>
      <w:marRight w:val="0"/>
      <w:marTop w:val="0"/>
      <w:marBottom w:val="0"/>
      <w:divBdr>
        <w:top w:val="none" w:sz="0" w:space="0" w:color="auto"/>
        <w:left w:val="none" w:sz="0" w:space="0" w:color="auto"/>
        <w:bottom w:val="none" w:sz="0" w:space="0" w:color="auto"/>
        <w:right w:val="none" w:sz="0" w:space="0" w:color="auto"/>
      </w:divBdr>
    </w:div>
    <w:div w:id="393165595">
      <w:bodyDiv w:val="1"/>
      <w:marLeft w:val="0"/>
      <w:marRight w:val="0"/>
      <w:marTop w:val="0"/>
      <w:marBottom w:val="0"/>
      <w:divBdr>
        <w:top w:val="none" w:sz="0" w:space="0" w:color="auto"/>
        <w:left w:val="none" w:sz="0" w:space="0" w:color="auto"/>
        <w:bottom w:val="none" w:sz="0" w:space="0" w:color="auto"/>
        <w:right w:val="none" w:sz="0" w:space="0" w:color="auto"/>
      </w:divBdr>
    </w:div>
    <w:div w:id="599221162">
      <w:bodyDiv w:val="1"/>
      <w:marLeft w:val="0"/>
      <w:marRight w:val="0"/>
      <w:marTop w:val="0"/>
      <w:marBottom w:val="0"/>
      <w:divBdr>
        <w:top w:val="none" w:sz="0" w:space="0" w:color="auto"/>
        <w:left w:val="none" w:sz="0" w:space="0" w:color="auto"/>
        <w:bottom w:val="none" w:sz="0" w:space="0" w:color="auto"/>
        <w:right w:val="none" w:sz="0" w:space="0" w:color="auto"/>
      </w:divBdr>
    </w:div>
    <w:div w:id="864947295">
      <w:bodyDiv w:val="1"/>
      <w:marLeft w:val="0"/>
      <w:marRight w:val="0"/>
      <w:marTop w:val="0"/>
      <w:marBottom w:val="0"/>
      <w:divBdr>
        <w:top w:val="none" w:sz="0" w:space="0" w:color="auto"/>
        <w:left w:val="none" w:sz="0" w:space="0" w:color="auto"/>
        <w:bottom w:val="none" w:sz="0" w:space="0" w:color="auto"/>
        <w:right w:val="none" w:sz="0" w:space="0" w:color="auto"/>
      </w:divBdr>
    </w:div>
    <w:div w:id="987172671">
      <w:bodyDiv w:val="1"/>
      <w:marLeft w:val="0"/>
      <w:marRight w:val="0"/>
      <w:marTop w:val="0"/>
      <w:marBottom w:val="0"/>
      <w:divBdr>
        <w:top w:val="none" w:sz="0" w:space="0" w:color="auto"/>
        <w:left w:val="none" w:sz="0" w:space="0" w:color="auto"/>
        <w:bottom w:val="none" w:sz="0" w:space="0" w:color="auto"/>
        <w:right w:val="none" w:sz="0" w:space="0" w:color="auto"/>
      </w:divBdr>
    </w:div>
    <w:div w:id="1056969299">
      <w:bodyDiv w:val="1"/>
      <w:marLeft w:val="0"/>
      <w:marRight w:val="0"/>
      <w:marTop w:val="0"/>
      <w:marBottom w:val="0"/>
      <w:divBdr>
        <w:top w:val="none" w:sz="0" w:space="0" w:color="auto"/>
        <w:left w:val="none" w:sz="0" w:space="0" w:color="auto"/>
        <w:bottom w:val="none" w:sz="0" w:space="0" w:color="auto"/>
        <w:right w:val="none" w:sz="0" w:space="0" w:color="auto"/>
      </w:divBdr>
    </w:div>
    <w:div w:id="1151941952">
      <w:bodyDiv w:val="1"/>
      <w:marLeft w:val="0"/>
      <w:marRight w:val="0"/>
      <w:marTop w:val="0"/>
      <w:marBottom w:val="0"/>
      <w:divBdr>
        <w:top w:val="none" w:sz="0" w:space="0" w:color="auto"/>
        <w:left w:val="none" w:sz="0" w:space="0" w:color="auto"/>
        <w:bottom w:val="none" w:sz="0" w:space="0" w:color="auto"/>
        <w:right w:val="none" w:sz="0" w:space="0" w:color="auto"/>
      </w:divBdr>
      <w:divsChild>
        <w:div w:id="20377335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5614868">
              <w:marLeft w:val="0"/>
              <w:marRight w:val="0"/>
              <w:marTop w:val="0"/>
              <w:marBottom w:val="0"/>
              <w:divBdr>
                <w:top w:val="none" w:sz="0" w:space="0" w:color="auto"/>
                <w:left w:val="none" w:sz="0" w:space="0" w:color="auto"/>
                <w:bottom w:val="none" w:sz="0" w:space="0" w:color="auto"/>
                <w:right w:val="none" w:sz="0" w:space="0" w:color="auto"/>
              </w:divBdr>
              <w:divsChild>
                <w:div w:id="27338262">
                  <w:marLeft w:val="0"/>
                  <w:marRight w:val="0"/>
                  <w:marTop w:val="0"/>
                  <w:marBottom w:val="0"/>
                  <w:divBdr>
                    <w:top w:val="none" w:sz="0" w:space="0" w:color="auto"/>
                    <w:left w:val="none" w:sz="0" w:space="0" w:color="auto"/>
                    <w:bottom w:val="none" w:sz="0" w:space="0" w:color="auto"/>
                    <w:right w:val="none" w:sz="0" w:space="0" w:color="auto"/>
                  </w:divBdr>
                  <w:divsChild>
                    <w:div w:id="213243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149699">
      <w:bodyDiv w:val="1"/>
      <w:marLeft w:val="0"/>
      <w:marRight w:val="0"/>
      <w:marTop w:val="0"/>
      <w:marBottom w:val="0"/>
      <w:divBdr>
        <w:top w:val="none" w:sz="0" w:space="0" w:color="auto"/>
        <w:left w:val="none" w:sz="0" w:space="0" w:color="auto"/>
        <w:bottom w:val="none" w:sz="0" w:space="0" w:color="auto"/>
        <w:right w:val="none" w:sz="0" w:space="0" w:color="auto"/>
      </w:divBdr>
    </w:div>
    <w:div w:id="1383366631">
      <w:bodyDiv w:val="1"/>
      <w:marLeft w:val="0"/>
      <w:marRight w:val="0"/>
      <w:marTop w:val="0"/>
      <w:marBottom w:val="0"/>
      <w:divBdr>
        <w:top w:val="none" w:sz="0" w:space="0" w:color="auto"/>
        <w:left w:val="none" w:sz="0" w:space="0" w:color="auto"/>
        <w:bottom w:val="none" w:sz="0" w:space="0" w:color="auto"/>
        <w:right w:val="none" w:sz="0" w:space="0" w:color="auto"/>
      </w:divBdr>
      <w:divsChild>
        <w:div w:id="861479730">
          <w:marLeft w:val="0"/>
          <w:marRight w:val="0"/>
          <w:marTop w:val="0"/>
          <w:marBottom w:val="0"/>
          <w:divBdr>
            <w:top w:val="none" w:sz="0" w:space="0" w:color="auto"/>
            <w:left w:val="none" w:sz="0" w:space="0" w:color="auto"/>
            <w:bottom w:val="none" w:sz="0" w:space="0" w:color="auto"/>
            <w:right w:val="none" w:sz="0" w:space="0" w:color="auto"/>
          </w:divBdr>
        </w:div>
        <w:div w:id="1652825271">
          <w:marLeft w:val="0"/>
          <w:marRight w:val="0"/>
          <w:marTop w:val="0"/>
          <w:marBottom w:val="0"/>
          <w:divBdr>
            <w:top w:val="none" w:sz="0" w:space="0" w:color="auto"/>
            <w:left w:val="none" w:sz="0" w:space="0" w:color="auto"/>
            <w:bottom w:val="none" w:sz="0" w:space="0" w:color="auto"/>
            <w:right w:val="none" w:sz="0" w:space="0" w:color="auto"/>
          </w:divBdr>
        </w:div>
      </w:divsChild>
    </w:div>
    <w:div w:id="1424496712">
      <w:bodyDiv w:val="1"/>
      <w:marLeft w:val="0"/>
      <w:marRight w:val="0"/>
      <w:marTop w:val="0"/>
      <w:marBottom w:val="0"/>
      <w:divBdr>
        <w:top w:val="none" w:sz="0" w:space="0" w:color="auto"/>
        <w:left w:val="none" w:sz="0" w:space="0" w:color="auto"/>
        <w:bottom w:val="none" w:sz="0" w:space="0" w:color="auto"/>
        <w:right w:val="none" w:sz="0" w:space="0" w:color="auto"/>
      </w:divBdr>
    </w:div>
    <w:div w:id="1543593686">
      <w:bodyDiv w:val="1"/>
      <w:marLeft w:val="0"/>
      <w:marRight w:val="0"/>
      <w:marTop w:val="0"/>
      <w:marBottom w:val="0"/>
      <w:divBdr>
        <w:top w:val="none" w:sz="0" w:space="0" w:color="auto"/>
        <w:left w:val="none" w:sz="0" w:space="0" w:color="auto"/>
        <w:bottom w:val="none" w:sz="0" w:space="0" w:color="auto"/>
        <w:right w:val="none" w:sz="0" w:space="0" w:color="auto"/>
      </w:divBdr>
    </w:div>
    <w:div w:id="1550411751">
      <w:bodyDiv w:val="1"/>
      <w:marLeft w:val="0"/>
      <w:marRight w:val="0"/>
      <w:marTop w:val="0"/>
      <w:marBottom w:val="0"/>
      <w:divBdr>
        <w:top w:val="none" w:sz="0" w:space="0" w:color="auto"/>
        <w:left w:val="none" w:sz="0" w:space="0" w:color="auto"/>
        <w:bottom w:val="none" w:sz="0" w:space="0" w:color="auto"/>
        <w:right w:val="none" w:sz="0" w:space="0" w:color="auto"/>
      </w:divBdr>
    </w:div>
    <w:div w:id="1551961476">
      <w:bodyDiv w:val="1"/>
      <w:marLeft w:val="0"/>
      <w:marRight w:val="0"/>
      <w:marTop w:val="0"/>
      <w:marBottom w:val="0"/>
      <w:divBdr>
        <w:top w:val="none" w:sz="0" w:space="0" w:color="auto"/>
        <w:left w:val="none" w:sz="0" w:space="0" w:color="auto"/>
        <w:bottom w:val="none" w:sz="0" w:space="0" w:color="auto"/>
        <w:right w:val="none" w:sz="0" w:space="0" w:color="auto"/>
      </w:divBdr>
    </w:div>
    <w:div w:id="1587879568">
      <w:bodyDiv w:val="1"/>
      <w:marLeft w:val="0"/>
      <w:marRight w:val="0"/>
      <w:marTop w:val="0"/>
      <w:marBottom w:val="0"/>
      <w:divBdr>
        <w:top w:val="none" w:sz="0" w:space="0" w:color="auto"/>
        <w:left w:val="none" w:sz="0" w:space="0" w:color="auto"/>
        <w:bottom w:val="none" w:sz="0" w:space="0" w:color="auto"/>
        <w:right w:val="none" w:sz="0" w:space="0" w:color="auto"/>
      </w:divBdr>
    </w:div>
    <w:div w:id="1623223383">
      <w:bodyDiv w:val="1"/>
      <w:marLeft w:val="0"/>
      <w:marRight w:val="0"/>
      <w:marTop w:val="0"/>
      <w:marBottom w:val="0"/>
      <w:divBdr>
        <w:top w:val="none" w:sz="0" w:space="0" w:color="auto"/>
        <w:left w:val="none" w:sz="0" w:space="0" w:color="auto"/>
        <w:bottom w:val="none" w:sz="0" w:space="0" w:color="auto"/>
        <w:right w:val="none" w:sz="0" w:space="0" w:color="auto"/>
      </w:divBdr>
    </w:div>
    <w:div w:id="1691641715">
      <w:bodyDiv w:val="1"/>
      <w:marLeft w:val="0"/>
      <w:marRight w:val="0"/>
      <w:marTop w:val="0"/>
      <w:marBottom w:val="0"/>
      <w:divBdr>
        <w:top w:val="none" w:sz="0" w:space="0" w:color="auto"/>
        <w:left w:val="none" w:sz="0" w:space="0" w:color="auto"/>
        <w:bottom w:val="none" w:sz="0" w:space="0" w:color="auto"/>
        <w:right w:val="none" w:sz="0" w:space="0" w:color="auto"/>
      </w:divBdr>
    </w:div>
    <w:div w:id="1777745480">
      <w:bodyDiv w:val="1"/>
      <w:marLeft w:val="0"/>
      <w:marRight w:val="0"/>
      <w:marTop w:val="0"/>
      <w:marBottom w:val="0"/>
      <w:divBdr>
        <w:top w:val="none" w:sz="0" w:space="0" w:color="auto"/>
        <w:left w:val="none" w:sz="0" w:space="0" w:color="auto"/>
        <w:bottom w:val="none" w:sz="0" w:space="0" w:color="auto"/>
        <w:right w:val="none" w:sz="0" w:space="0" w:color="auto"/>
      </w:divBdr>
    </w:div>
    <w:div w:id="1793398992">
      <w:bodyDiv w:val="1"/>
      <w:marLeft w:val="0"/>
      <w:marRight w:val="0"/>
      <w:marTop w:val="0"/>
      <w:marBottom w:val="0"/>
      <w:divBdr>
        <w:top w:val="none" w:sz="0" w:space="0" w:color="auto"/>
        <w:left w:val="none" w:sz="0" w:space="0" w:color="auto"/>
        <w:bottom w:val="none" w:sz="0" w:space="0" w:color="auto"/>
        <w:right w:val="none" w:sz="0" w:space="0" w:color="auto"/>
      </w:divBdr>
    </w:div>
    <w:div w:id="1807579927">
      <w:bodyDiv w:val="1"/>
      <w:marLeft w:val="0"/>
      <w:marRight w:val="0"/>
      <w:marTop w:val="0"/>
      <w:marBottom w:val="0"/>
      <w:divBdr>
        <w:top w:val="none" w:sz="0" w:space="0" w:color="auto"/>
        <w:left w:val="none" w:sz="0" w:space="0" w:color="auto"/>
        <w:bottom w:val="none" w:sz="0" w:space="0" w:color="auto"/>
        <w:right w:val="none" w:sz="0" w:space="0" w:color="auto"/>
      </w:divBdr>
    </w:div>
    <w:div w:id="2032759616">
      <w:bodyDiv w:val="1"/>
      <w:marLeft w:val="0"/>
      <w:marRight w:val="0"/>
      <w:marTop w:val="0"/>
      <w:marBottom w:val="0"/>
      <w:divBdr>
        <w:top w:val="none" w:sz="0" w:space="0" w:color="auto"/>
        <w:left w:val="none" w:sz="0" w:space="0" w:color="auto"/>
        <w:bottom w:val="none" w:sz="0" w:space="0" w:color="auto"/>
        <w:right w:val="none" w:sz="0" w:space="0" w:color="auto"/>
      </w:divBdr>
    </w:div>
    <w:div w:id="2049645654">
      <w:bodyDiv w:val="1"/>
      <w:marLeft w:val="0"/>
      <w:marRight w:val="0"/>
      <w:marTop w:val="0"/>
      <w:marBottom w:val="0"/>
      <w:divBdr>
        <w:top w:val="none" w:sz="0" w:space="0" w:color="auto"/>
        <w:left w:val="none" w:sz="0" w:space="0" w:color="auto"/>
        <w:bottom w:val="none" w:sz="0" w:space="0" w:color="auto"/>
        <w:right w:val="none" w:sz="0" w:space="0" w:color="auto"/>
      </w:divBdr>
    </w:div>
    <w:div w:id="2094159259">
      <w:bodyDiv w:val="1"/>
      <w:marLeft w:val="0"/>
      <w:marRight w:val="0"/>
      <w:marTop w:val="0"/>
      <w:marBottom w:val="0"/>
      <w:divBdr>
        <w:top w:val="none" w:sz="0" w:space="0" w:color="auto"/>
        <w:left w:val="none" w:sz="0" w:space="0" w:color="auto"/>
        <w:bottom w:val="none" w:sz="0" w:space="0" w:color="auto"/>
        <w:right w:val="none" w:sz="0" w:space="0" w:color="auto"/>
      </w:divBdr>
    </w:div>
    <w:div w:id="2096633871">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startribune.com/local/minneapolis/283528111.html"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minneapolismn.gov/publicworks/transplan/comp/public-works_trans-plan_designguidelines" TargetMode="External"/><Relationship Id="rId9" Type="http://schemas.openxmlformats.org/officeDocument/2006/relationships/hyperlink" Target="http://edcmpls.org/edc-december-18-business-forum/" TargetMode="External"/><Relationship Id="rId10" Type="http://schemas.openxmlformats.org/officeDocument/2006/relationships/hyperlink" Target="http://www.journalmpls.com/news-feed/a-roadmap-for-downtown-easts-fu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2517</Words>
  <Characters>14347</Characters>
  <Application>Microsoft Macintosh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Meeting Minutes</vt:lpstr>
    </vt:vector>
  </TitlesOfParts>
  <Company> </Company>
  <LinksUpToDate>false</LinksUpToDate>
  <CharactersWithSpaces>16831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dc:title>
  <dc:subject/>
  <dc:creator> </dc:creator>
  <cp:keywords/>
  <cp:lastModifiedBy>Dan Collison</cp:lastModifiedBy>
  <cp:revision>2</cp:revision>
  <cp:lastPrinted>2012-05-15T23:15:00Z</cp:lastPrinted>
  <dcterms:created xsi:type="dcterms:W3CDTF">2014-12-16T03:16:00Z</dcterms:created>
  <dcterms:modified xsi:type="dcterms:W3CDTF">2014-12-16T03:16:00Z</dcterms:modified>
</cp:coreProperties>
</file>